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3CE" w:rsidRPr="00034FF7" w:rsidRDefault="009E73CE" w:rsidP="00737408">
      <w:pPr>
        <w:spacing w:before="60" w:after="60" w:line="240" w:lineRule="auto"/>
        <w:jc w:val="center"/>
        <w:rPr>
          <w:rFonts w:ascii="Arial" w:eastAsia="Times New Roman" w:hAnsi="Arial" w:cs="Arial"/>
        </w:rPr>
      </w:pPr>
      <w:r w:rsidRPr="00034FF7">
        <w:rPr>
          <w:rFonts w:ascii="Arial" w:eastAsia="Times New Roman" w:hAnsi="Arial" w:cs="Arial"/>
          <w:b/>
          <w:bCs/>
          <w:lang w:val="en-US"/>
        </w:rPr>
        <w:t>MODUL AJAR</w:t>
      </w:r>
    </w:p>
    <w:p w:rsidR="005821C4" w:rsidRPr="00034FF7" w:rsidRDefault="002C2635" w:rsidP="00737408">
      <w:pPr>
        <w:spacing w:before="60" w:after="60" w:line="240" w:lineRule="auto"/>
        <w:jc w:val="center"/>
        <w:rPr>
          <w:rFonts w:ascii="Arial" w:eastAsia="Times New Roman" w:hAnsi="Arial" w:cs="Arial"/>
          <w:b/>
          <w:bCs/>
          <w:lang w:val="en-US"/>
        </w:rPr>
      </w:pPr>
      <w:r w:rsidRPr="00034FF7">
        <w:rPr>
          <w:rFonts w:ascii="Arial" w:hAnsi="Arial" w:cs="Arial"/>
          <w:b/>
          <w:bCs/>
          <w:lang w:val="en-US"/>
        </w:rPr>
        <w:t xml:space="preserve">HAKIKAT MENCINTAI ALLAH </w:t>
      </w:r>
      <w:proofErr w:type="gramStart"/>
      <w:r w:rsidRPr="00034FF7">
        <w:rPr>
          <w:rFonts w:ascii="Arial" w:hAnsi="Arial" w:cs="Arial"/>
          <w:b/>
          <w:bCs/>
          <w:lang w:val="en-US"/>
        </w:rPr>
        <w:t>SWT.,</w:t>
      </w:r>
      <w:proofErr w:type="gramEnd"/>
      <w:r w:rsidRPr="00034FF7">
        <w:rPr>
          <w:rFonts w:ascii="Arial" w:hAnsi="Arial" w:cs="Arial"/>
          <w:b/>
          <w:bCs/>
          <w:lang w:val="en-US"/>
        </w:rPr>
        <w:t xml:space="preserve"> </w:t>
      </w:r>
      <w:r w:rsidRPr="00034FF7">
        <w:rPr>
          <w:rFonts w:ascii="Arial" w:hAnsi="Arial" w:cs="Arial"/>
          <w:b/>
          <w:bCs/>
          <w:i/>
          <w:iCs/>
          <w:lang w:val="en-US"/>
        </w:rPr>
        <w:t>KHAUF, RAJA</w:t>
      </w:r>
      <w:r w:rsidRPr="00034FF7">
        <w:rPr>
          <w:rFonts w:ascii="Arial" w:hAnsi="Arial" w:cs="Arial"/>
          <w:b/>
          <w:bCs/>
          <w:lang w:val="en-US"/>
        </w:rPr>
        <w:t>' DAN TAWAKAL</w:t>
      </w:r>
    </w:p>
    <w:p w:rsidR="009E73CE" w:rsidRPr="00034FF7" w:rsidRDefault="009E73CE" w:rsidP="00737408">
      <w:pPr>
        <w:spacing w:before="60" w:after="60" w:line="240" w:lineRule="auto"/>
        <w:jc w:val="center"/>
        <w:rPr>
          <w:rFonts w:ascii="Arial" w:eastAsia="Times New Roman" w:hAnsi="Arial" w:cs="Arial"/>
          <w:b/>
          <w:bCs/>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tblPr>
      <w:tblGrid>
        <w:gridCol w:w="9639"/>
      </w:tblGrid>
      <w:tr w:rsidR="00F52DE4" w:rsidRPr="00034FF7" w:rsidTr="00034FF7">
        <w:tc>
          <w:tcPr>
            <w:tcW w:w="9639" w:type="dxa"/>
            <w:shd w:val="clear" w:color="auto" w:fill="FFFF00"/>
          </w:tcPr>
          <w:p w:rsidR="00F52DE4" w:rsidRPr="00034FF7" w:rsidRDefault="00F52DE4" w:rsidP="00737408">
            <w:pPr>
              <w:spacing w:before="60" w:after="60" w:line="240" w:lineRule="auto"/>
              <w:jc w:val="center"/>
              <w:rPr>
                <w:rFonts w:ascii="Arial" w:eastAsia="Times New Roman" w:hAnsi="Arial" w:cs="Arial"/>
                <w:b/>
                <w:bCs/>
                <w:lang w:val="en-US"/>
              </w:rPr>
            </w:pPr>
            <w:r w:rsidRPr="00034FF7">
              <w:rPr>
                <w:rFonts w:ascii="Arial" w:eastAsia="Times New Roman" w:hAnsi="Arial" w:cs="Arial"/>
                <w:b/>
                <w:bCs/>
                <w:lang w:val="en-US"/>
              </w:rPr>
              <w:t>INFORMASI UMUM</w:t>
            </w:r>
          </w:p>
        </w:tc>
      </w:tr>
    </w:tbl>
    <w:p w:rsidR="00196144" w:rsidRPr="00034FF7" w:rsidRDefault="00196144" w:rsidP="00737408">
      <w:pPr>
        <w:tabs>
          <w:tab w:val="left" w:pos="426"/>
        </w:tabs>
        <w:spacing w:before="60" w:after="60" w:line="240" w:lineRule="auto"/>
        <w:jc w:val="both"/>
        <w:rPr>
          <w:rFonts w:ascii="Arial" w:eastAsia="Times New Roman" w:hAnsi="Arial" w:cs="Arial"/>
          <w:b/>
          <w:bCs/>
          <w:lang w:val="en-US"/>
        </w:rPr>
      </w:pPr>
    </w:p>
    <w:p w:rsidR="009E73CE" w:rsidRPr="00034FF7" w:rsidRDefault="006433F5" w:rsidP="00737408">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034FF7">
        <w:rPr>
          <w:rFonts w:ascii="Arial" w:eastAsia="Times New Roman" w:hAnsi="Arial" w:cs="Arial"/>
          <w:b/>
          <w:bCs/>
          <w:lang w:val="en-US"/>
        </w:rPr>
        <w:t>I</w:t>
      </w:r>
      <w:r w:rsidR="009E73CE" w:rsidRPr="00034FF7">
        <w:rPr>
          <w:rFonts w:ascii="Arial" w:eastAsia="Times New Roman" w:hAnsi="Arial" w:cs="Arial"/>
          <w:b/>
          <w:bCs/>
          <w:lang w:val="en-US"/>
        </w:rPr>
        <w:t>.</w:t>
      </w:r>
      <w:r w:rsidR="009E73CE" w:rsidRPr="00034FF7">
        <w:rPr>
          <w:rFonts w:ascii="Arial" w:eastAsia="Times New Roman" w:hAnsi="Arial" w:cs="Arial"/>
          <w:b/>
          <w:bCs/>
        </w:rPr>
        <w:tab/>
        <w:t>IDENTITAS MODUL</w:t>
      </w:r>
    </w:p>
    <w:p w:rsidR="001D0C56" w:rsidRPr="00A14B62" w:rsidRDefault="001D0C56" w:rsidP="001D0C56">
      <w:pPr>
        <w:tabs>
          <w:tab w:val="left" w:pos="3261"/>
          <w:tab w:val="left" w:pos="3544"/>
        </w:tabs>
        <w:autoSpaceDE w:val="0"/>
        <w:autoSpaceDN w:val="0"/>
        <w:adjustRightInd w:val="0"/>
        <w:spacing w:before="60" w:after="60" w:line="240" w:lineRule="auto"/>
        <w:ind w:left="3544" w:hanging="3118"/>
        <w:rPr>
          <w:rFonts w:ascii="Arial" w:hAnsi="Arial" w:cs="Arial"/>
          <w:b/>
          <w:bCs/>
        </w:rPr>
      </w:pPr>
      <w:r>
        <w:rPr>
          <w:rFonts w:ascii="Arial" w:hAnsi="Arial" w:cs="Arial"/>
          <w:b/>
          <w:bCs/>
        </w:rPr>
        <w:t>Nama Penyusun</w:t>
      </w:r>
      <w:r>
        <w:rPr>
          <w:rFonts w:ascii="Arial" w:hAnsi="Arial" w:cs="Arial"/>
          <w:b/>
          <w:bCs/>
        </w:rPr>
        <w:tab/>
        <w:t>:</w:t>
      </w:r>
      <w:r>
        <w:rPr>
          <w:rFonts w:ascii="Arial" w:hAnsi="Arial" w:cs="Arial"/>
          <w:b/>
          <w:bCs/>
        </w:rPr>
        <w:tab/>
        <w:t>MASWATI, S.Pd.I</w:t>
      </w:r>
      <w:r w:rsidRPr="00A14B62">
        <w:rPr>
          <w:rFonts w:ascii="Arial" w:hAnsi="Arial" w:cs="Arial"/>
          <w:b/>
          <w:bCs/>
        </w:rPr>
        <w:tab/>
      </w:r>
    </w:p>
    <w:p w:rsidR="001D0C56" w:rsidRPr="00A14B62" w:rsidRDefault="001D0C56" w:rsidP="001D0C56">
      <w:pPr>
        <w:tabs>
          <w:tab w:val="left" w:pos="3261"/>
          <w:tab w:val="left" w:pos="3544"/>
        </w:tabs>
        <w:autoSpaceDE w:val="0"/>
        <w:autoSpaceDN w:val="0"/>
        <w:adjustRightInd w:val="0"/>
        <w:spacing w:before="60" w:after="60" w:line="240" w:lineRule="auto"/>
        <w:ind w:left="3544" w:hanging="3118"/>
        <w:rPr>
          <w:rFonts w:ascii="Arial" w:hAnsi="Arial" w:cs="Arial"/>
          <w:b/>
          <w:bCs/>
        </w:rPr>
      </w:pPr>
      <w:r>
        <w:rPr>
          <w:rFonts w:ascii="Arial" w:hAnsi="Arial" w:cs="Arial"/>
          <w:b/>
          <w:bCs/>
        </w:rPr>
        <w:t>Satuan Pendidikan</w:t>
      </w:r>
      <w:r>
        <w:rPr>
          <w:rFonts w:ascii="Arial" w:hAnsi="Arial" w:cs="Arial"/>
          <w:b/>
          <w:bCs/>
        </w:rPr>
        <w:tab/>
        <w:t>:</w:t>
      </w:r>
      <w:r>
        <w:rPr>
          <w:rFonts w:ascii="Arial" w:hAnsi="Arial" w:cs="Arial"/>
          <w:b/>
          <w:bCs/>
        </w:rPr>
        <w:tab/>
        <w:t xml:space="preserve">SMK PERBANKAN NASIONAL </w:t>
      </w:r>
      <w:bookmarkStart w:id="0" w:name="_GoBack"/>
      <w:bookmarkEnd w:id="0"/>
    </w:p>
    <w:p w:rsidR="002C2635" w:rsidRPr="00034FF7" w:rsidRDefault="002C2635" w:rsidP="00737408">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034FF7">
        <w:rPr>
          <w:rFonts w:ascii="Arial" w:hAnsi="Arial" w:cs="Arial"/>
          <w:b/>
          <w:bCs/>
          <w:lang w:val="en-US"/>
        </w:rPr>
        <w:t xml:space="preserve">Fase / </w:t>
      </w:r>
      <w:r w:rsidRPr="00034FF7">
        <w:rPr>
          <w:rFonts w:ascii="Arial" w:hAnsi="Arial" w:cs="Arial"/>
          <w:b/>
          <w:bCs/>
        </w:rPr>
        <w:t>Kelas</w:t>
      </w:r>
      <w:r w:rsidRPr="00034FF7">
        <w:rPr>
          <w:rFonts w:ascii="Arial" w:hAnsi="Arial" w:cs="Arial"/>
          <w:b/>
          <w:bCs/>
        </w:rPr>
        <w:tab/>
        <w:t>:</w:t>
      </w:r>
      <w:r w:rsidRPr="00034FF7">
        <w:rPr>
          <w:rFonts w:ascii="Arial" w:hAnsi="Arial" w:cs="Arial"/>
          <w:b/>
          <w:bCs/>
        </w:rPr>
        <w:tab/>
      </w:r>
      <w:r w:rsidRPr="00034FF7">
        <w:rPr>
          <w:rFonts w:ascii="Arial" w:hAnsi="Arial" w:cs="Arial"/>
          <w:b/>
          <w:bCs/>
          <w:lang w:val="en-US"/>
        </w:rPr>
        <w:t xml:space="preserve">E - </w:t>
      </w:r>
      <w:r w:rsidRPr="00034FF7">
        <w:rPr>
          <w:rFonts w:ascii="Arial" w:hAnsi="Arial" w:cs="Arial"/>
          <w:b/>
          <w:bCs/>
        </w:rPr>
        <w:t>X (Sepuluh)</w:t>
      </w:r>
    </w:p>
    <w:p w:rsidR="009E73CE" w:rsidRPr="00034FF7" w:rsidRDefault="009E73CE" w:rsidP="00737408">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034FF7">
        <w:rPr>
          <w:rFonts w:ascii="Arial" w:hAnsi="Arial" w:cs="Arial"/>
          <w:b/>
          <w:bCs/>
        </w:rPr>
        <w:t>Mata Pelajaran</w:t>
      </w:r>
      <w:r w:rsidRPr="00034FF7">
        <w:rPr>
          <w:rFonts w:ascii="Arial" w:hAnsi="Arial" w:cs="Arial"/>
          <w:b/>
          <w:bCs/>
        </w:rPr>
        <w:tab/>
        <w:t xml:space="preserve">: </w:t>
      </w:r>
      <w:r w:rsidRPr="00034FF7">
        <w:rPr>
          <w:rFonts w:ascii="Arial" w:hAnsi="Arial" w:cs="Arial"/>
          <w:b/>
          <w:bCs/>
        </w:rPr>
        <w:tab/>
      </w:r>
      <w:r w:rsidR="00812969" w:rsidRPr="00034FF7">
        <w:rPr>
          <w:rFonts w:ascii="Arial" w:hAnsi="Arial" w:cs="Arial"/>
          <w:b/>
          <w:bCs/>
        </w:rPr>
        <w:t>Pendidikan Agama</w:t>
      </w:r>
      <w:r w:rsidR="00812969" w:rsidRPr="00034FF7">
        <w:rPr>
          <w:rFonts w:ascii="Arial" w:hAnsi="Arial" w:cs="Arial"/>
          <w:b/>
          <w:bCs/>
          <w:lang w:val="en-US"/>
        </w:rPr>
        <w:t xml:space="preserve"> </w:t>
      </w:r>
      <w:r w:rsidR="00812969" w:rsidRPr="00034FF7">
        <w:rPr>
          <w:rFonts w:ascii="Arial" w:hAnsi="Arial" w:cs="Arial"/>
          <w:b/>
          <w:bCs/>
        </w:rPr>
        <w:t>Islam</w:t>
      </w:r>
      <w:r w:rsidR="00812969" w:rsidRPr="00034FF7">
        <w:rPr>
          <w:rFonts w:ascii="Arial" w:hAnsi="Arial" w:cs="Arial"/>
          <w:b/>
          <w:bCs/>
          <w:lang w:val="en-US"/>
        </w:rPr>
        <w:t xml:space="preserve"> </w:t>
      </w:r>
      <w:r w:rsidR="00812969" w:rsidRPr="00034FF7">
        <w:rPr>
          <w:rFonts w:ascii="Arial" w:hAnsi="Arial" w:cs="Arial"/>
          <w:b/>
          <w:bCs/>
        </w:rPr>
        <w:t>dan Budi Pekerti</w:t>
      </w:r>
    </w:p>
    <w:p w:rsidR="009E73CE" w:rsidRPr="00034FF7" w:rsidRDefault="009E73CE" w:rsidP="00737408">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034FF7">
        <w:rPr>
          <w:rFonts w:ascii="Arial" w:hAnsi="Arial" w:cs="Arial"/>
          <w:b/>
          <w:bCs/>
        </w:rPr>
        <w:t>Prediksi Alokasi Waktu</w:t>
      </w:r>
      <w:r w:rsidRPr="00034FF7">
        <w:rPr>
          <w:rFonts w:ascii="Arial" w:hAnsi="Arial" w:cs="Arial"/>
          <w:b/>
          <w:bCs/>
        </w:rPr>
        <w:tab/>
        <w:t>:</w:t>
      </w:r>
      <w:r w:rsidRPr="00034FF7">
        <w:rPr>
          <w:rFonts w:ascii="Arial" w:hAnsi="Arial" w:cs="Arial"/>
          <w:b/>
          <w:bCs/>
        </w:rPr>
        <w:tab/>
      </w:r>
      <w:r w:rsidR="00E55E56" w:rsidRPr="00034FF7">
        <w:rPr>
          <w:rFonts w:ascii="Arial" w:hAnsi="Arial" w:cs="Arial"/>
          <w:b/>
          <w:bCs/>
        </w:rPr>
        <w:t>2 JP (45 x2)</w:t>
      </w:r>
    </w:p>
    <w:p w:rsidR="009E73CE" w:rsidRPr="00034FF7" w:rsidRDefault="009E73CE" w:rsidP="00737408">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034FF7">
        <w:rPr>
          <w:rFonts w:ascii="Arial" w:hAnsi="Arial" w:cs="Arial"/>
          <w:b/>
          <w:bCs/>
        </w:rPr>
        <w:t>Tahun Penyusunan</w:t>
      </w:r>
      <w:r w:rsidRPr="00034FF7">
        <w:rPr>
          <w:rFonts w:ascii="Arial" w:hAnsi="Arial" w:cs="Arial"/>
          <w:b/>
          <w:bCs/>
        </w:rPr>
        <w:tab/>
        <w:t xml:space="preserve">: </w:t>
      </w:r>
      <w:r w:rsidRPr="00034FF7">
        <w:rPr>
          <w:rFonts w:ascii="Arial" w:hAnsi="Arial" w:cs="Arial"/>
          <w:b/>
          <w:bCs/>
        </w:rPr>
        <w:tab/>
        <w:t>2022</w:t>
      </w:r>
    </w:p>
    <w:p w:rsidR="003B68D9" w:rsidRPr="001D0C56" w:rsidRDefault="003B68D9" w:rsidP="00737408">
      <w:pPr>
        <w:tabs>
          <w:tab w:val="left" w:pos="426"/>
        </w:tabs>
        <w:spacing w:before="60" w:after="60" w:line="240" w:lineRule="auto"/>
        <w:jc w:val="both"/>
        <w:rPr>
          <w:rFonts w:ascii="Arial" w:eastAsia="Times New Roman" w:hAnsi="Arial" w:cs="Arial"/>
          <w:b/>
          <w:bCs/>
        </w:rPr>
      </w:pPr>
    </w:p>
    <w:p w:rsidR="009E73CE" w:rsidRPr="00034FF7" w:rsidRDefault="006433F5" w:rsidP="00737408">
      <w:pPr>
        <w:shd w:val="clear" w:color="auto" w:fill="DAEEF3" w:themeFill="accent5" w:themeFillTint="33"/>
        <w:tabs>
          <w:tab w:val="left" w:pos="426"/>
        </w:tabs>
        <w:spacing w:before="60" w:after="60" w:line="240" w:lineRule="auto"/>
        <w:jc w:val="both"/>
        <w:rPr>
          <w:rFonts w:ascii="Arial" w:eastAsia="Times New Roman" w:hAnsi="Arial" w:cs="Arial"/>
          <w:b/>
          <w:bCs/>
        </w:rPr>
      </w:pPr>
      <w:r w:rsidRPr="001D0C56">
        <w:rPr>
          <w:rFonts w:ascii="Arial" w:eastAsia="Times New Roman" w:hAnsi="Arial" w:cs="Arial"/>
          <w:b/>
          <w:bCs/>
        </w:rPr>
        <w:t>II</w:t>
      </w:r>
      <w:r w:rsidR="009E73CE" w:rsidRPr="001D0C56">
        <w:rPr>
          <w:rFonts w:ascii="Arial" w:eastAsia="Times New Roman" w:hAnsi="Arial" w:cs="Arial"/>
          <w:b/>
          <w:bCs/>
        </w:rPr>
        <w:t>.</w:t>
      </w:r>
      <w:r w:rsidR="009E73CE" w:rsidRPr="001D0C56">
        <w:rPr>
          <w:rFonts w:ascii="Arial" w:eastAsia="Times New Roman" w:hAnsi="Arial" w:cs="Arial"/>
          <w:b/>
          <w:bCs/>
        </w:rPr>
        <w:tab/>
      </w:r>
      <w:r w:rsidR="009E73CE" w:rsidRPr="00034FF7">
        <w:rPr>
          <w:rFonts w:ascii="Arial" w:eastAsia="Times New Roman" w:hAnsi="Arial" w:cs="Arial"/>
          <w:b/>
          <w:bCs/>
        </w:rPr>
        <w:t>KOMPETENSI AWAL</w:t>
      </w:r>
    </w:p>
    <w:p w:rsidR="003B68D9" w:rsidRPr="00034FF7" w:rsidRDefault="003937A2" w:rsidP="00034FF7">
      <w:pPr>
        <w:spacing w:before="60" w:after="60" w:line="240" w:lineRule="auto"/>
        <w:ind w:left="426"/>
        <w:jc w:val="both"/>
        <w:rPr>
          <w:rFonts w:ascii="Arial" w:eastAsia="Times New Roman" w:hAnsi="Arial" w:cs="Arial"/>
          <w:lang w:val="en-US"/>
        </w:rPr>
      </w:pPr>
      <w:r w:rsidRPr="001D0C56">
        <w:rPr>
          <w:rFonts w:ascii="Arial" w:eastAsia="Times New Roman" w:hAnsi="Arial" w:cs="Arial"/>
        </w:rPr>
        <w:t xml:space="preserve">Guru bisa berkomunikasi dan diskusi dengan guru mata pelajaran Bimbingan Konseling dan PPKN terkait materi hakikat mencintai Allah Swt., </w:t>
      </w:r>
      <w:r w:rsidRPr="001D0C56">
        <w:rPr>
          <w:rFonts w:ascii="Arial" w:eastAsia="Times New Roman" w:hAnsi="Arial" w:cs="Arial"/>
          <w:i/>
          <w:iCs/>
        </w:rPr>
        <w:t>khauf, raja’</w:t>
      </w:r>
      <w:r w:rsidRPr="001D0C56">
        <w:rPr>
          <w:rFonts w:ascii="Arial" w:eastAsia="Times New Roman" w:hAnsi="Arial" w:cs="Arial"/>
        </w:rPr>
        <w:t xml:space="preserve">, dan </w:t>
      </w:r>
      <w:r w:rsidRPr="001D0C56">
        <w:rPr>
          <w:rFonts w:ascii="Arial" w:eastAsia="Times New Roman" w:hAnsi="Arial" w:cs="Arial"/>
          <w:i/>
          <w:iCs/>
        </w:rPr>
        <w:t>tawakal</w:t>
      </w:r>
      <w:r w:rsidRPr="001D0C56">
        <w:rPr>
          <w:rFonts w:ascii="Arial" w:eastAsia="Times New Roman" w:hAnsi="Arial" w:cs="Arial"/>
        </w:rPr>
        <w:t xml:space="preserve"> kepada-Nya. </w:t>
      </w:r>
      <w:r w:rsidRPr="00034FF7">
        <w:rPr>
          <w:rFonts w:ascii="Arial" w:eastAsia="Times New Roman" w:hAnsi="Arial" w:cs="Arial"/>
          <w:lang w:val="en-US"/>
        </w:rPr>
        <w:t xml:space="preserve">Hal ini </w:t>
      </w:r>
      <w:proofErr w:type="gramStart"/>
      <w:r w:rsidRPr="00034FF7">
        <w:rPr>
          <w:rFonts w:ascii="Arial" w:eastAsia="Times New Roman" w:hAnsi="Arial" w:cs="Arial"/>
          <w:lang w:val="en-US"/>
        </w:rPr>
        <w:t>akan</w:t>
      </w:r>
      <w:proofErr w:type="gramEnd"/>
      <w:r w:rsidRPr="00034FF7">
        <w:rPr>
          <w:rFonts w:ascii="Arial" w:eastAsia="Times New Roman" w:hAnsi="Arial" w:cs="Arial"/>
          <w:lang w:val="en-US"/>
        </w:rPr>
        <w:t xml:space="preserve"> semakin memperluas pemahaman guru atas materi bab ini.</w:t>
      </w:r>
    </w:p>
    <w:p w:rsidR="003B68D9" w:rsidRPr="00034FF7" w:rsidRDefault="003B68D9" w:rsidP="00034FF7">
      <w:pPr>
        <w:tabs>
          <w:tab w:val="left" w:pos="426"/>
        </w:tabs>
        <w:spacing w:before="60" w:after="60" w:line="240" w:lineRule="auto"/>
        <w:jc w:val="both"/>
        <w:rPr>
          <w:rFonts w:ascii="Arial" w:eastAsia="Times New Roman" w:hAnsi="Arial" w:cs="Arial"/>
          <w:b/>
          <w:bCs/>
          <w:lang w:val="en-US"/>
        </w:rPr>
      </w:pPr>
    </w:p>
    <w:p w:rsidR="0048403C" w:rsidRPr="00034FF7" w:rsidRDefault="0048403C"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III.</w:t>
      </w:r>
      <w:r w:rsidRPr="00034FF7">
        <w:rPr>
          <w:rFonts w:ascii="Arial" w:eastAsia="Times New Roman" w:hAnsi="Arial" w:cs="Arial"/>
          <w:b/>
          <w:bCs/>
          <w:lang w:val="en-US"/>
        </w:rPr>
        <w:tab/>
      </w:r>
      <w:r w:rsidRPr="00034FF7">
        <w:rPr>
          <w:rFonts w:ascii="Arial" w:eastAsia="Times New Roman" w:hAnsi="Arial" w:cs="Arial"/>
          <w:b/>
          <w:bCs/>
        </w:rPr>
        <w:t>PROFIL PELAJAR PANCASILA</w:t>
      </w:r>
    </w:p>
    <w:p w:rsidR="00034FF7" w:rsidRDefault="00034FF7" w:rsidP="00034FF7">
      <w:pPr>
        <w:pStyle w:val="ListParagraph"/>
        <w:numPr>
          <w:ilvl w:val="0"/>
          <w:numId w:val="10"/>
        </w:numPr>
        <w:tabs>
          <w:tab w:val="left" w:pos="709"/>
        </w:tabs>
        <w:spacing w:before="60" w:after="60"/>
        <w:ind w:left="709" w:hanging="283"/>
        <w:contextualSpacing w:val="0"/>
        <w:rPr>
          <w:rFonts w:ascii="Arial" w:hAnsi="Arial" w:cs="Arial"/>
          <w:sz w:val="22"/>
          <w:szCs w:val="22"/>
        </w:rPr>
      </w:pPr>
      <w:r w:rsidRPr="00317214">
        <w:rPr>
          <w:rFonts w:ascii="Arial" w:hAnsi="Arial" w:cs="Arial"/>
          <w:sz w:val="22"/>
          <w:szCs w:val="22"/>
        </w:rPr>
        <w:t xml:space="preserve">Profil Pelajar Pancasila yang ingin dicapai adalah beriman, bertakwa kepada Tuhan Yang Maha Esa dan berakhlak mulia, </w:t>
      </w:r>
    </w:p>
    <w:p w:rsidR="00034FF7" w:rsidRDefault="00034FF7" w:rsidP="00034FF7">
      <w:pPr>
        <w:pStyle w:val="ListParagraph"/>
        <w:numPr>
          <w:ilvl w:val="0"/>
          <w:numId w:val="10"/>
        </w:numPr>
        <w:tabs>
          <w:tab w:val="left" w:pos="709"/>
        </w:tabs>
        <w:spacing w:before="60" w:after="60"/>
        <w:ind w:left="709" w:hanging="283"/>
        <w:contextualSpacing w:val="0"/>
        <w:rPr>
          <w:rFonts w:ascii="Arial" w:hAnsi="Arial" w:cs="Arial"/>
          <w:sz w:val="22"/>
          <w:szCs w:val="22"/>
        </w:rPr>
      </w:pPr>
      <w:r>
        <w:rPr>
          <w:rFonts w:ascii="Arial" w:hAnsi="Arial" w:cs="Arial"/>
          <w:sz w:val="22"/>
          <w:szCs w:val="22"/>
          <w:lang w:val="id-ID"/>
        </w:rPr>
        <w:t>M</w:t>
      </w:r>
      <w:r w:rsidRPr="00317214">
        <w:rPr>
          <w:rFonts w:ascii="Arial" w:hAnsi="Arial" w:cs="Arial"/>
          <w:sz w:val="22"/>
          <w:szCs w:val="22"/>
        </w:rPr>
        <w:t xml:space="preserve">andiri, </w:t>
      </w:r>
    </w:p>
    <w:p w:rsidR="00034FF7" w:rsidRPr="00317214" w:rsidRDefault="00034FF7" w:rsidP="00034FF7">
      <w:pPr>
        <w:pStyle w:val="ListParagraph"/>
        <w:numPr>
          <w:ilvl w:val="0"/>
          <w:numId w:val="10"/>
        </w:numPr>
        <w:tabs>
          <w:tab w:val="left" w:pos="709"/>
        </w:tabs>
        <w:spacing w:before="60" w:after="60"/>
        <w:ind w:left="709" w:hanging="283"/>
        <w:contextualSpacing w:val="0"/>
        <w:rPr>
          <w:rFonts w:ascii="Arial" w:hAnsi="Arial" w:cs="Arial"/>
          <w:sz w:val="22"/>
          <w:szCs w:val="22"/>
        </w:rPr>
      </w:pPr>
      <w:r>
        <w:rPr>
          <w:rFonts w:ascii="Arial" w:hAnsi="Arial" w:cs="Arial"/>
          <w:sz w:val="22"/>
          <w:szCs w:val="22"/>
          <w:lang w:val="id-ID"/>
        </w:rPr>
        <w:t>B</w:t>
      </w:r>
      <w:r w:rsidRPr="00317214">
        <w:rPr>
          <w:rFonts w:ascii="Arial" w:hAnsi="Arial" w:cs="Arial"/>
          <w:sz w:val="22"/>
          <w:szCs w:val="22"/>
        </w:rPr>
        <w:t xml:space="preserve">ernalar kritis </w:t>
      </w:r>
      <w:r>
        <w:rPr>
          <w:rFonts w:ascii="Arial" w:hAnsi="Arial" w:cs="Arial"/>
          <w:sz w:val="22"/>
          <w:szCs w:val="22"/>
          <w:lang w:val="id-ID"/>
        </w:rPr>
        <w:t>,</w:t>
      </w:r>
    </w:p>
    <w:p w:rsidR="00034FF7" w:rsidRPr="00317214" w:rsidRDefault="00034FF7" w:rsidP="00034FF7">
      <w:pPr>
        <w:pStyle w:val="ListParagraph"/>
        <w:numPr>
          <w:ilvl w:val="0"/>
          <w:numId w:val="10"/>
        </w:numPr>
        <w:tabs>
          <w:tab w:val="left" w:pos="709"/>
        </w:tabs>
        <w:spacing w:before="60" w:after="60"/>
        <w:ind w:left="709" w:hanging="283"/>
        <w:contextualSpacing w:val="0"/>
        <w:rPr>
          <w:rFonts w:ascii="Arial" w:hAnsi="Arial" w:cs="Arial"/>
          <w:sz w:val="22"/>
          <w:szCs w:val="22"/>
        </w:rPr>
      </w:pPr>
      <w:r>
        <w:rPr>
          <w:rFonts w:ascii="Arial" w:hAnsi="Arial" w:cs="Arial"/>
          <w:sz w:val="22"/>
          <w:szCs w:val="22"/>
          <w:lang w:val="id-ID"/>
        </w:rPr>
        <w:t>K</w:t>
      </w:r>
      <w:r w:rsidRPr="00317214">
        <w:rPr>
          <w:rFonts w:ascii="Arial" w:hAnsi="Arial" w:cs="Arial"/>
          <w:sz w:val="22"/>
          <w:szCs w:val="22"/>
        </w:rPr>
        <w:t>reatif.</w:t>
      </w:r>
    </w:p>
    <w:p w:rsidR="0048403C" w:rsidRPr="00034FF7" w:rsidRDefault="0048403C" w:rsidP="00034FF7">
      <w:pPr>
        <w:tabs>
          <w:tab w:val="left" w:pos="426"/>
        </w:tabs>
        <w:spacing w:before="60" w:after="60" w:line="240" w:lineRule="auto"/>
        <w:jc w:val="both"/>
        <w:rPr>
          <w:rFonts w:ascii="Arial" w:eastAsia="Times New Roman" w:hAnsi="Arial" w:cs="Arial"/>
          <w:b/>
          <w:bCs/>
          <w:lang w:val="en-US"/>
        </w:rPr>
      </w:pPr>
    </w:p>
    <w:p w:rsidR="0048403C" w:rsidRPr="00034FF7" w:rsidRDefault="0048403C"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IV.</w:t>
      </w:r>
      <w:r w:rsidRPr="00034FF7">
        <w:rPr>
          <w:rFonts w:ascii="Arial" w:eastAsia="Times New Roman" w:hAnsi="Arial" w:cs="Arial"/>
          <w:b/>
          <w:bCs/>
          <w:lang w:val="en-US"/>
        </w:rPr>
        <w:tab/>
      </w:r>
      <w:r w:rsidRPr="00034FF7">
        <w:rPr>
          <w:rFonts w:ascii="Arial" w:eastAsia="Times New Roman" w:hAnsi="Arial" w:cs="Arial"/>
          <w:b/>
          <w:bCs/>
        </w:rPr>
        <w:t>SARANA DAN PRASARANA</w:t>
      </w:r>
    </w:p>
    <w:p w:rsidR="0048403C" w:rsidRPr="00034FF7" w:rsidRDefault="0048403C" w:rsidP="00034FF7">
      <w:pPr>
        <w:spacing w:before="60" w:after="60" w:line="240" w:lineRule="auto"/>
        <w:ind w:left="426"/>
        <w:jc w:val="both"/>
        <w:rPr>
          <w:rFonts w:ascii="Arial" w:eastAsia="Times New Roman" w:hAnsi="Arial" w:cs="Arial"/>
          <w:lang w:val="en-US"/>
        </w:rPr>
      </w:pPr>
      <w:r w:rsidRPr="00034FF7">
        <w:rPr>
          <w:rFonts w:ascii="Arial" w:eastAsia="Times New Roman" w:hAnsi="Arial" w:cs="Arial"/>
          <w:lang w:val="en-US"/>
        </w:rPr>
        <w:t>Fasilitas pembelajaran yang diperlukan diantaranya LCD Projector, multimedia pembelajaran interaktif, mushaf al-Qur’an, kitab tajwid, kitab tafsir al-Qur’an, komputer/laptop</w:t>
      </w:r>
      <w:proofErr w:type="gramStart"/>
      <w:r w:rsidRPr="00034FF7">
        <w:rPr>
          <w:rFonts w:ascii="Arial" w:eastAsia="Times New Roman" w:hAnsi="Arial" w:cs="Arial"/>
          <w:lang w:val="en-US"/>
        </w:rPr>
        <w:t>,printer</w:t>
      </w:r>
      <w:proofErr w:type="gramEnd"/>
      <w:r w:rsidRPr="00034FF7">
        <w:rPr>
          <w:rFonts w:ascii="Arial" w:eastAsia="Times New Roman" w:hAnsi="Arial" w:cs="Arial"/>
          <w:lang w:val="en-US"/>
        </w:rPr>
        <w:t xml:space="preserve">, alat pengeras suara, jaringan internet. </w:t>
      </w:r>
      <w:proofErr w:type="gramStart"/>
      <w:r w:rsidRPr="00034FF7">
        <w:rPr>
          <w:rFonts w:ascii="Arial" w:eastAsia="Times New Roman" w:hAnsi="Arial" w:cs="Arial"/>
          <w:lang w:val="en-US"/>
        </w:rPr>
        <w:t>Sarana dan prasarana ini bisa disesuaikan dengan kondisi di sekolah masing-masing.</w:t>
      </w:r>
      <w:proofErr w:type="gramEnd"/>
    </w:p>
    <w:p w:rsidR="0048403C" w:rsidRPr="00034FF7" w:rsidRDefault="0048403C" w:rsidP="00034FF7">
      <w:pPr>
        <w:tabs>
          <w:tab w:val="left" w:pos="426"/>
        </w:tabs>
        <w:spacing w:before="60" w:after="60" w:line="240" w:lineRule="auto"/>
        <w:jc w:val="both"/>
        <w:rPr>
          <w:rFonts w:ascii="Arial" w:eastAsia="Times New Roman" w:hAnsi="Arial" w:cs="Arial"/>
          <w:b/>
          <w:bCs/>
          <w:lang w:val="en-US"/>
        </w:rPr>
      </w:pPr>
    </w:p>
    <w:p w:rsidR="0048403C" w:rsidRPr="00034FF7" w:rsidRDefault="0048403C"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V.</w:t>
      </w:r>
      <w:r w:rsidRPr="00034FF7">
        <w:rPr>
          <w:rFonts w:ascii="Arial" w:eastAsia="Times New Roman" w:hAnsi="Arial" w:cs="Arial"/>
          <w:b/>
          <w:bCs/>
          <w:lang w:val="en-US"/>
        </w:rPr>
        <w:tab/>
      </w:r>
      <w:r w:rsidRPr="00034FF7">
        <w:rPr>
          <w:rFonts w:ascii="Arial" w:eastAsia="Times New Roman" w:hAnsi="Arial" w:cs="Arial"/>
          <w:b/>
          <w:bCs/>
        </w:rPr>
        <w:t>TARGET PESERTA DIDIK</w:t>
      </w:r>
    </w:p>
    <w:p w:rsidR="003B68D9" w:rsidRPr="00034FF7" w:rsidRDefault="00312431" w:rsidP="00034FF7">
      <w:pPr>
        <w:spacing w:before="60" w:after="60" w:line="240" w:lineRule="auto"/>
        <w:ind w:left="426"/>
        <w:jc w:val="both"/>
        <w:rPr>
          <w:rFonts w:ascii="Arial" w:eastAsia="Times New Roman" w:hAnsi="Arial" w:cs="Arial"/>
          <w:lang w:val="en-US"/>
        </w:rPr>
      </w:pPr>
      <w:r w:rsidRPr="00034FF7">
        <w:rPr>
          <w:rFonts w:ascii="Arial" w:hAnsi="Arial" w:cs="Arial"/>
        </w:rPr>
        <w:t>Peserta didik reguler/tipikal: umum, tidak ada kesulitan dalam mencerna dan memahami materi ajar.</w:t>
      </w:r>
    </w:p>
    <w:p w:rsidR="003B68D9" w:rsidRPr="00034FF7" w:rsidRDefault="003B68D9" w:rsidP="00034FF7">
      <w:pPr>
        <w:tabs>
          <w:tab w:val="left" w:pos="426"/>
        </w:tabs>
        <w:spacing w:before="60" w:after="60" w:line="240" w:lineRule="auto"/>
        <w:jc w:val="both"/>
        <w:rPr>
          <w:rFonts w:ascii="Arial" w:eastAsia="Times New Roman" w:hAnsi="Arial" w:cs="Arial"/>
          <w:b/>
          <w:bCs/>
          <w:lang w:val="en-US"/>
        </w:rPr>
      </w:pPr>
    </w:p>
    <w:p w:rsidR="0075195E" w:rsidRPr="00034FF7" w:rsidRDefault="006433F5"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VI</w:t>
      </w:r>
      <w:r w:rsidR="009E73CE" w:rsidRPr="00034FF7">
        <w:rPr>
          <w:rFonts w:ascii="Arial" w:eastAsia="Times New Roman" w:hAnsi="Arial" w:cs="Arial"/>
          <w:b/>
          <w:bCs/>
        </w:rPr>
        <w:t>.</w:t>
      </w:r>
      <w:r w:rsidR="009E73CE" w:rsidRPr="00034FF7">
        <w:rPr>
          <w:rFonts w:ascii="Arial" w:eastAsia="Times New Roman" w:hAnsi="Arial" w:cs="Arial"/>
          <w:b/>
          <w:bCs/>
        </w:rPr>
        <w:tab/>
        <w:t>MODEL PEMBELAJARAN</w:t>
      </w:r>
    </w:p>
    <w:p w:rsidR="009E73CE" w:rsidRPr="00034FF7" w:rsidRDefault="00312431" w:rsidP="00034FF7">
      <w:pPr>
        <w:spacing w:before="60" w:after="60" w:line="240" w:lineRule="auto"/>
        <w:ind w:left="426"/>
        <w:jc w:val="both"/>
        <w:rPr>
          <w:rFonts w:ascii="Arial" w:eastAsia="Times New Roman" w:hAnsi="Arial" w:cs="Arial"/>
          <w:lang w:val="en-US"/>
        </w:rPr>
      </w:pPr>
      <w:r w:rsidRPr="00034FF7">
        <w:rPr>
          <w:rFonts w:ascii="Arial" w:hAnsi="Arial" w:cs="Arial"/>
          <w:i/>
          <w:iCs/>
        </w:rPr>
        <w:t>Blended learning</w:t>
      </w:r>
      <w:r w:rsidRPr="00034FF7">
        <w:rPr>
          <w:rFonts w:ascii="Arial" w:hAnsi="Arial" w:cs="Arial"/>
        </w:rPr>
        <w:t xml:space="preserve"> melalui model pembelajaran dengan menggunakan </w:t>
      </w:r>
      <w:r w:rsidRPr="00034FF7">
        <w:rPr>
          <w:rFonts w:ascii="Arial" w:hAnsi="Arial" w:cs="Arial"/>
          <w:i/>
          <w:iCs/>
        </w:rPr>
        <w:t xml:space="preserve">Project Based Learning </w:t>
      </w:r>
      <w:r w:rsidRPr="00034FF7">
        <w:rPr>
          <w:rFonts w:ascii="Arial" w:hAnsi="Arial" w:cs="Arial"/>
        </w:rPr>
        <w:t xml:space="preserve">(PBL) terintegrasi pembelajaran berdiferensiasi berbasis </w:t>
      </w:r>
      <w:r w:rsidRPr="00034FF7">
        <w:rPr>
          <w:rFonts w:ascii="Arial" w:hAnsi="Arial" w:cs="Arial"/>
          <w:i/>
          <w:iCs/>
        </w:rPr>
        <w:t xml:space="preserve">Social Emotional Learning </w:t>
      </w:r>
      <w:r w:rsidRPr="00034FF7">
        <w:rPr>
          <w:rFonts w:ascii="Arial" w:hAnsi="Arial" w:cs="Arial"/>
        </w:rPr>
        <w:t>(SEL).</w:t>
      </w:r>
    </w:p>
    <w:p w:rsidR="00F52DE4" w:rsidRDefault="00F52DE4" w:rsidP="00034FF7">
      <w:pPr>
        <w:spacing w:before="60" w:after="60" w:line="240" w:lineRule="auto"/>
        <w:jc w:val="both"/>
        <w:rPr>
          <w:rFonts w:ascii="Arial" w:eastAsia="Times New Roman" w:hAnsi="Arial" w:cs="Arial"/>
        </w:rPr>
      </w:pPr>
    </w:p>
    <w:p w:rsidR="001D0C56" w:rsidRPr="001D0C56" w:rsidRDefault="001D0C56" w:rsidP="00034FF7">
      <w:pPr>
        <w:spacing w:before="60" w:after="60" w:line="240" w:lineRule="auto"/>
        <w:jc w:val="both"/>
        <w:rPr>
          <w:rFonts w:ascii="Arial" w:eastAsia="Times New Roman" w:hAnsi="Arial" w:cs="Arial"/>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tblPr>
      <w:tblGrid>
        <w:gridCol w:w="9639"/>
      </w:tblGrid>
      <w:tr w:rsidR="00F52DE4" w:rsidRPr="00034FF7" w:rsidTr="00034FF7">
        <w:trPr>
          <w:jc w:val="center"/>
        </w:trPr>
        <w:tc>
          <w:tcPr>
            <w:tcW w:w="9639" w:type="dxa"/>
            <w:shd w:val="clear" w:color="auto" w:fill="FFFF00"/>
          </w:tcPr>
          <w:p w:rsidR="00F52DE4" w:rsidRPr="00034FF7" w:rsidRDefault="00F52DE4" w:rsidP="00737408">
            <w:pPr>
              <w:spacing w:before="60" w:after="60" w:line="240" w:lineRule="auto"/>
              <w:jc w:val="center"/>
              <w:rPr>
                <w:rFonts w:ascii="Arial" w:eastAsia="Times New Roman" w:hAnsi="Arial" w:cs="Arial"/>
                <w:b/>
                <w:bCs/>
                <w:lang w:val="en-US"/>
              </w:rPr>
            </w:pPr>
            <w:r w:rsidRPr="00034FF7">
              <w:rPr>
                <w:rFonts w:ascii="Arial" w:eastAsia="Times New Roman" w:hAnsi="Arial" w:cs="Arial"/>
                <w:b/>
                <w:bCs/>
                <w:lang w:val="en-US"/>
              </w:rPr>
              <w:t>KOMPONEN INTI</w:t>
            </w:r>
          </w:p>
        </w:tc>
      </w:tr>
    </w:tbl>
    <w:p w:rsidR="009E73CE" w:rsidRPr="00034FF7" w:rsidRDefault="009E73CE" w:rsidP="00737408">
      <w:pPr>
        <w:spacing w:before="60" w:after="60" w:line="240" w:lineRule="auto"/>
        <w:rPr>
          <w:rFonts w:ascii="Arial" w:eastAsia="Times New Roman" w:hAnsi="Arial" w:cs="Arial"/>
          <w:lang w:val="en-US"/>
        </w:rPr>
      </w:pPr>
    </w:p>
    <w:p w:rsidR="009E73CE" w:rsidRPr="00034FF7" w:rsidRDefault="006433F5" w:rsidP="00737408">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I</w:t>
      </w:r>
      <w:r w:rsidR="009E73CE" w:rsidRPr="00034FF7">
        <w:rPr>
          <w:rFonts w:ascii="Arial" w:eastAsia="Times New Roman" w:hAnsi="Arial" w:cs="Arial"/>
          <w:b/>
          <w:bCs/>
        </w:rPr>
        <w:t>.</w:t>
      </w:r>
      <w:r w:rsidR="009E73CE" w:rsidRPr="00034FF7">
        <w:rPr>
          <w:rFonts w:ascii="Arial" w:eastAsia="Times New Roman" w:hAnsi="Arial" w:cs="Arial"/>
          <w:b/>
          <w:bCs/>
        </w:rPr>
        <w:tab/>
      </w:r>
      <w:r w:rsidR="007A138E" w:rsidRPr="00034FF7">
        <w:rPr>
          <w:rFonts w:ascii="Arial" w:eastAsia="Times New Roman" w:hAnsi="Arial" w:cs="Arial"/>
          <w:b/>
          <w:bCs/>
        </w:rPr>
        <w:t>TUJUAN PEMBELAJARAN</w:t>
      </w:r>
    </w:p>
    <w:p w:rsidR="00C3608B" w:rsidRPr="001D0C56"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lang w:val="id-ID"/>
        </w:rPr>
      </w:pPr>
      <w:r w:rsidRPr="001D0C56">
        <w:rPr>
          <w:rFonts w:ascii="Arial" w:hAnsi="Arial" w:cs="Arial"/>
          <w:sz w:val="22"/>
          <w:szCs w:val="22"/>
          <w:lang w:val="id-ID"/>
        </w:rPr>
        <w:t xml:space="preserve">Melalui model pembelajaran </w:t>
      </w:r>
      <w:r w:rsidRPr="001D0C56">
        <w:rPr>
          <w:rFonts w:ascii="Arial" w:hAnsi="Arial" w:cs="Arial"/>
          <w:i/>
          <w:iCs/>
          <w:sz w:val="22"/>
          <w:szCs w:val="22"/>
          <w:lang w:val="id-ID"/>
        </w:rPr>
        <w:t xml:space="preserve">point counter-point, </w:t>
      </w:r>
      <w:r w:rsidRPr="001D0C56">
        <w:rPr>
          <w:rFonts w:ascii="Arial" w:hAnsi="Arial" w:cs="Arial"/>
          <w:sz w:val="22"/>
          <w:szCs w:val="22"/>
          <w:lang w:val="id-ID"/>
        </w:rPr>
        <w:t>peserta didik dapat</w:t>
      </w:r>
      <w:r w:rsidR="00AD2BBA" w:rsidRPr="001D0C56">
        <w:rPr>
          <w:rFonts w:ascii="Arial" w:hAnsi="Arial" w:cs="Arial"/>
          <w:sz w:val="22"/>
          <w:szCs w:val="22"/>
          <w:lang w:val="id-ID"/>
        </w:rPr>
        <w:t xml:space="preserve"> </w:t>
      </w:r>
      <w:r w:rsidRPr="001D0C56">
        <w:rPr>
          <w:rFonts w:ascii="Arial" w:hAnsi="Arial" w:cs="Arial"/>
          <w:sz w:val="22"/>
          <w:szCs w:val="22"/>
          <w:lang w:val="id-ID"/>
        </w:rPr>
        <w:t xml:space="preserve">menganalisis cabang iman: hakikat mencintai Allah Swt., </w:t>
      </w:r>
      <w:r w:rsidRPr="001D0C56">
        <w:rPr>
          <w:rFonts w:ascii="Arial" w:hAnsi="Arial" w:cs="Arial"/>
          <w:i/>
          <w:iCs/>
          <w:sz w:val="22"/>
          <w:szCs w:val="22"/>
          <w:lang w:val="id-ID"/>
        </w:rPr>
        <w:t>khauf</w:t>
      </w:r>
      <w:r w:rsidRPr="001D0C56">
        <w:rPr>
          <w:rFonts w:ascii="Arial" w:hAnsi="Arial" w:cs="Arial"/>
          <w:sz w:val="22"/>
          <w:szCs w:val="22"/>
          <w:lang w:val="id-ID"/>
        </w:rPr>
        <w:t xml:space="preserve">, </w:t>
      </w:r>
      <w:r w:rsidRPr="001D0C56">
        <w:rPr>
          <w:rFonts w:ascii="Arial" w:hAnsi="Arial" w:cs="Arial"/>
          <w:i/>
          <w:iCs/>
          <w:sz w:val="22"/>
          <w:szCs w:val="22"/>
          <w:lang w:val="id-ID"/>
        </w:rPr>
        <w:t>raja’</w:t>
      </w:r>
      <w:r w:rsidRPr="001D0C56">
        <w:rPr>
          <w:rFonts w:ascii="Arial" w:hAnsi="Arial" w:cs="Arial"/>
          <w:sz w:val="22"/>
          <w:szCs w:val="22"/>
          <w:lang w:val="id-ID"/>
        </w:rPr>
        <w:t>,</w:t>
      </w:r>
      <w:r w:rsidR="00AD2BBA" w:rsidRPr="001D0C56">
        <w:rPr>
          <w:rFonts w:ascii="Arial" w:hAnsi="Arial" w:cs="Arial"/>
          <w:sz w:val="22"/>
          <w:szCs w:val="22"/>
          <w:lang w:val="id-ID"/>
        </w:rPr>
        <w:t xml:space="preserve"> </w:t>
      </w:r>
      <w:r w:rsidRPr="001D0C56">
        <w:rPr>
          <w:rFonts w:ascii="Arial" w:hAnsi="Arial" w:cs="Arial"/>
          <w:sz w:val="22"/>
          <w:szCs w:val="22"/>
          <w:lang w:val="id-ID"/>
        </w:rPr>
        <w:t>dan tawakal kepada-Nya, sehingga meyakini bahwa dalam iman terdapat</w:t>
      </w:r>
      <w:r w:rsidR="00AD2BBA" w:rsidRPr="001D0C56">
        <w:rPr>
          <w:rFonts w:ascii="Arial" w:hAnsi="Arial" w:cs="Arial"/>
          <w:sz w:val="22"/>
          <w:szCs w:val="22"/>
          <w:lang w:val="id-ID"/>
        </w:rPr>
        <w:t xml:space="preserve"> </w:t>
      </w:r>
      <w:r w:rsidRPr="001D0C56">
        <w:rPr>
          <w:rFonts w:ascii="Arial" w:hAnsi="Arial" w:cs="Arial"/>
          <w:sz w:val="22"/>
          <w:szCs w:val="22"/>
          <w:lang w:val="id-ID"/>
        </w:rPr>
        <w:t>banyak cabang-cabangnya, dan tercermin pada akhlak mulia dalam</w:t>
      </w:r>
      <w:r w:rsidR="00AD2BBA" w:rsidRPr="001D0C56">
        <w:rPr>
          <w:rFonts w:ascii="Arial" w:hAnsi="Arial" w:cs="Arial"/>
          <w:sz w:val="22"/>
          <w:szCs w:val="22"/>
          <w:lang w:val="id-ID"/>
        </w:rPr>
        <w:t xml:space="preserve"> </w:t>
      </w:r>
      <w:r w:rsidRPr="001D0C56">
        <w:rPr>
          <w:rFonts w:ascii="Arial" w:hAnsi="Arial" w:cs="Arial"/>
          <w:sz w:val="22"/>
          <w:szCs w:val="22"/>
          <w:lang w:val="id-ID"/>
        </w:rPr>
        <w:t>kehidupan sehari-hari.</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lastRenderedPageBreak/>
        <w:t xml:space="preserve">Melalui model pembelajaran </w:t>
      </w:r>
      <w:r w:rsidRPr="00034FF7">
        <w:rPr>
          <w:rFonts w:ascii="Arial" w:hAnsi="Arial" w:cs="Arial"/>
          <w:i/>
          <w:iCs/>
          <w:sz w:val="22"/>
          <w:szCs w:val="22"/>
        </w:rPr>
        <w:t>ciritical incident</w:t>
      </w:r>
      <w:r w:rsidRPr="00034FF7">
        <w:rPr>
          <w:rFonts w:ascii="Arial" w:hAnsi="Arial" w:cs="Arial"/>
          <w:sz w:val="22"/>
          <w:szCs w:val="22"/>
        </w:rPr>
        <w:t>, peserta didik dapat</w:t>
      </w:r>
      <w:r w:rsidR="00AD2BBA" w:rsidRPr="00034FF7">
        <w:rPr>
          <w:rFonts w:ascii="Arial" w:hAnsi="Arial" w:cs="Arial"/>
          <w:sz w:val="22"/>
          <w:szCs w:val="22"/>
        </w:rPr>
        <w:t xml:space="preserve"> </w:t>
      </w:r>
      <w:r w:rsidRPr="00034FF7">
        <w:rPr>
          <w:rFonts w:ascii="Arial" w:hAnsi="Arial" w:cs="Arial"/>
          <w:sz w:val="22"/>
          <w:szCs w:val="22"/>
        </w:rPr>
        <w:t xml:space="preserve">menganalisis tanda-tanda mencintai Allah 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w:t>
      </w:r>
      <w:r w:rsidR="00AD2BBA" w:rsidRPr="00034FF7">
        <w:rPr>
          <w:rFonts w:ascii="Arial" w:hAnsi="Arial" w:cs="Arial"/>
          <w:sz w:val="22"/>
          <w:szCs w:val="22"/>
        </w:rPr>
        <w:t xml:space="preserve"> </w:t>
      </w:r>
      <w:r w:rsidRPr="00034FF7">
        <w:rPr>
          <w:rFonts w:ascii="Arial" w:hAnsi="Arial" w:cs="Arial"/>
          <w:sz w:val="22"/>
          <w:szCs w:val="22"/>
        </w:rPr>
        <w:t>kepada-Nya, sehingga meyakini bahwa dalam iman terdapat banyak</w:t>
      </w:r>
      <w:r w:rsidR="00AD2BBA" w:rsidRPr="00034FF7">
        <w:rPr>
          <w:rFonts w:ascii="Arial" w:hAnsi="Arial" w:cs="Arial"/>
          <w:sz w:val="22"/>
          <w:szCs w:val="22"/>
        </w:rPr>
        <w:t xml:space="preserve"> </w:t>
      </w:r>
      <w:r w:rsidRPr="00034FF7">
        <w:rPr>
          <w:rFonts w:ascii="Arial" w:hAnsi="Arial" w:cs="Arial"/>
          <w:sz w:val="22"/>
          <w:szCs w:val="22"/>
        </w:rPr>
        <w:t>cabang-cabangnya, dan tercermin pada akhlak mulia dalam kehidupan</w:t>
      </w:r>
      <w:r w:rsidR="00AD2BBA" w:rsidRPr="00034FF7">
        <w:rPr>
          <w:rFonts w:ascii="Arial" w:hAnsi="Arial" w:cs="Arial"/>
          <w:sz w:val="22"/>
          <w:szCs w:val="22"/>
        </w:rPr>
        <w:t xml:space="preserve"> </w:t>
      </w:r>
      <w:r w:rsidRPr="00034FF7">
        <w:rPr>
          <w:rFonts w:ascii="Arial" w:hAnsi="Arial" w:cs="Arial"/>
          <w:sz w:val="22"/>
          <w:szCs w:val="22"/>
        </w:rPr>
        <w:t>sehari-hari.</w:t>
      </w:r>
    </w:p>
    <w:p w:rsidR="00FE75CC" w:rsidRPr="00034FF7" w:rsidRDefault="00C3608B" w:rsidP="00034FF7">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034FF7">
        <w:rPr>
          <w:rFonts w:ascii="Arial" w:hAnsi="Arial" w:cs="Arial"/>
          <w:sz w:val="22"/>
          <w:szCs w:val="22"/>
        </w:rPr>
        <w:t>Melalui model pembelajaran berbasis produk, peserta didik dapat</w:t>
      </w:r>
      <w:r w:rsidR="00AD2BBA" w:rsidRPr="00034FF7">
        <w:rPr>
          <w:rFonts w:ascii="Arial" w:hAnsi="Arial" w:cs="Arial"/>
          <w:sz w:val="22"/>
          <w:szCs w:val="22"/>
        </w:rPr>
        <w:t xml:space="preserve"> </w:t>
      </w:r>
      <w:r w:rsidRPr="00034FF7">
        <w:rPr>
          <w:rFonts w:ascii="Arial" w:hAnsi="Arial" w:cs="Arial"/>
          <w:sz w:val="22"/>
          <w:szCs w:val="22"/>
        </w:rPr>
        <w:t>membuat dan mempresentasikan media pembelajaran tentang hakikat</w:t>
      </w:r>
      <w:r w:rsidR="00AD2BBA" w:rsidRPr="00034FF7">
        <w:rPr>
          <w:rFonts w:ascii="Arial" w:hAnsi="Arial" w:cs="Arial"/>
          <w:sz w:val="22"/>
          <w:szCs w:val="22"/>
        </w:rPr>
        <w:t xml:space="preserve"> </w:t>
      </w:r>
      <w:r w:rsidRPr="00034FF7">
        <w:rPr>
          <w:rFonts w:ascii="Arial" w:hAnsi="Arial" w:cs="Arial"/>
          <w:sz w:val="22"/>
          <w:szCs w:val="22"/>
        </w:rPr>
        <w:t xml:space="preserve">mencintai Allah 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 kepada-Nya, sehingga</w:t>
      </w:r>
      <w:r w:rsidR="00AD2BBA" w:rsidRPr="00034FF7">
        <w:rPr>
          <w:rFonts w:ascii="Arial" w:hAnsi="Arial" w:cs="Arial"/>
          <w:sz w:val="22"/>
          <w:szCs w:val="22"/>
        </w:rPr>
        <w:t xml:space="preserve"> </w:t>
      </w:r>
      <w:r w:rsidRPr="00034FF7">
        <w:rPr>
          <w:rFonts w:ascii="Arial" w:hAnsi="Arial" w:cs="Arial"/>
          <w:sz w:val="22"/>
          <w:szCs w:val="22"/>
        </w:rPr>
        <w:t>meyakini bahwa dalam iman terdapat banyak cabang-cabangnya, dan</w:t>
      </w:r>
      <w:r w:rsidR="00AD2BBA" w:rsidRPr="00034FF7">
        <w:rPr>
          <w:rFonts w:ascii="Arial" w:hAnsi="Arial" w:cs="Arial"/>
          <w:sz w:val="22"/>
          <w:szCs w:val="22"/>
        </w:rPr>
        <w:t xml:space="preserve"> </w:t>
      </w:r>
      <w:r w:rsidRPr="00034FF7">
        <w:rPr>
          <w:rFonts w:ascii="Arial" w:hAnsi="Arial" w:cs="Arial"/>
          <w:sz w:val="22"/>
          <w:szCs w:val="22"/>
        </w:rPr>
        <w:t>tercermin pada akhlak mulia dalam kehidupan sehari-hari.</w:t>
      </w:r>
    </w:p>
    <w:p w:rsidR="00196144" w:rsidRPr="00034FF7" w:rsidRDefault="00196144" w:rsidP="00034FF7">
      <w:pPr>
        <w:tabs>
          <w:tab w:val="left" w:pos="426"/>
        </w:tabs>
        <w:spacing w:before="60" w:after="60" w:line="240" w:lineRule="auto"/>
        <w:jc w:val="both"/>
        <w:rPr>
          <w:rFonts w:ascii="Arial" w:eastAsia="Times New Roman" w:hAnsi="Arial" w:cs="Arial"/>
          <w:b/>
          <w:bCs/>
          <w:lang w:val="en-US"/>
        </w:rPr>
      </w:pPr>
    </w:p>
    <w:p w:rsidR="009E73CE" w:rsidRPr="00034FF7" w:rsidRDefault="006433F5"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II</w:t>
      </w:r>
      <w:r w:rsidR="009E73CE" w:rsidRPr="00034FF7">
        <w:rPr>
          <w:rFonts w:ascii="Arial" w:eastAsia="Times New Roman" w:hAnsi="Arial" w:cs="Arial"/>
          <w:b/>
          <w:bCs/>
        </w:rPr>
        <w:t>.</w:t>
      </w:r>
      <w:r w:rsidR="009E73CE" w:rsidRPr="00034FF7">
        <w:rPr>
          <w:rFonts w:ascii="Arial" w:eastAsia="Times New Roman" w:hAnsi="Arial" w:cs="Arial"/>
          <w:b/>
          <w:bCs/>
        </w:rPr>
        <w:tab/>
      </w:r>
      <w:r w:rsidR="007A138E" w:rsidRPr="00034FF7">
        <w:rPr>
          <w:rFonts w:ascii="Arial" w:eastAsia="Times New Roman" w:hAnsi="Arial" w:cs="Arial"/>
          <w:b/>
          <w:bCs/>
        </w:rPr>
        <w:t>PEMAHAMAN BERMAKNA</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dapat menghubungkan materi </w:t>
      </w:r>
      <w:proofErr w:type="gramStart"/>
      <w:r w:rsidRPr="00034FF7">
        <w:rPr>
          <w:rFonts w:ascii="Arial" w:hAnsi="Arial" w:cs="Arial"/>
          <w:sz w:val="22"/>
          <w:szCs w:val="22"/>
        </w:rPr>
        <w:t>bab</w:t>
      </w:r>
      <w:proofErr w:type="gramEnd"/>
      <w:r w:rsidRPr="00034FF7">
        <w:rPr>
          <w:rFonts w:ascii="Arial" w:hAnsi="Arial" w:cs="Arial"/>
          <w:sz w:val="22"/>
          <w:szCs w:val="22"/>
        </w:rPr>
        <w:t xml:space="preserve"> ini dengan materi bab 2, yakni</w:t>
      </w:r>
      <w:r w:rsidR="0053159C" w:rsidRPr="00034FF7">
        <w:rPr>
          <w:rFonts w:ascii="Arial" w:hAnsi="Arial" w:cs="Arial"/>
          <w:sz w:val="22"/>
          <w:szCs w:val="22"/>
        </w:rPr>
        <w:t xml:space="preserve"> </w:t>
      </w:r>
      <w:r w:rsidRPr="00034FF7">
        <w:rPr>
          <w:rFonts w:ascii="Arial" w:hAnsi="Arial" w:cs="Arial"/>
          <w:sz w:val="22"/>
          <w:szCs w:val="22"/>
        </w:rPr>
        <w:t xml:space="preserve">menganalisis makna </w:t>
      </w:r>
      <w:r w:rsidRPr="00034FF7">
        <w:rPr>
          <w:rFonts w:ascii="Arial" w:hAnsi="Arial" w:cs="Arial"/>
          <w:i/>
          <w:iCs/>
          <w:sz w:val="22"/>
          <w:szCs w:val="22"/>
        </w:rPr>
        <w:t xml:space="preserve">syu’abul </w:t>
      </w:r>
      <w:r w:rsidRPr="00034FF7">
        <w:rPr>
          <w:rFonts w:ascii="Arial" w:hAnsi="Arial" w:cs="Arial"/>
          <w:sz w:val="22"/>
          <w:szCs w:val="22"/>
        </w:rPr>
        <w:t>iman (cabang-cabang iman). Mencintai</w:t>
      </w:r>
      <w:r w:rsidR="0053159C" w:rsidRPr="00034FF7">
        <w:rPr>
          <w:rFonts w:ascii="Arial" w:hAnsi="Arial" w:cs="Arial"/>
          <w:sz w:val="22"/>
          <w:szCs w:val="22"/>
        </w:rPr>
        <w:t xml:space="preserve"> </w:t>
      </w:r>
      <w:r w:rsidRPr="00034FF7">
        <w:rPr>
          <w:rFonts w:ascii="Arial" w:hAnsi="Arial" w:cs="Arial"/>
          <w:sz w:val="22"/>
          <w:szCs w:val="22"/>
        </w:rPr>
        <w:t xml:space="preserve">Allah 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 merupakan cabang-cabang iman.</w:t>
      </w:r>
    </w:p>
    <w:p w:rsidR="00562792" w:rsidRPr="00034FF7" w:rsidRDefault="00C3608B" w:rsidP="00034FF7">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034FF7">
        <w:rPr>
          <w:rFonts w:ascii="Arial" w:hAnsi="Arial" w:cs="Arial"/>
          <w:sz w:val="22"/>
          <w:szCs w:val="22"/>
        </w:rPr>
        <w:t>Peserta didik diminta menceritakan pengalaman hidupnya terkait</w:t>
      </w:r>
      <w:r w:rsidR="0053159C" w:rsidRPr="00034FF7">
        <w:rPr>
          <w:rFonts w:ascii="Arial" w:hAnsi="Arial" w:cs="Arial"/>
          <w:sz w:val="22"/>
          <w:szCs w:val="22"/>
        </w:rPr>
        <w:t xml:space="preserve"> </w:t>
      </w:r>
      <w:r w:rsidRPr="00034FF7">
        <w:rPr>
          <w:rFonts w:ascii="Arial" w:hAnsi="Arial" w:cs="Arial"/>
          <w:sz w:val="22"/>
          <w:szCs w:val="22"/>
        </w:rPr>
        <w:t xml:space="preserve">mencintai Allah 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 Kemudian guru bertanya</w:t>
      </w:r>
      <w:r w:rsidR="0053159C" w:rsidRPr="00034FF7">
        <w:rPr>
          <w:rFonts w:ascii="Arial" w:hAnsi="Arial" w:cs="Arial"/>
          <w:sz w:val="22"/>
          <w:szCs w:val="22"/>
        </w:rPr>
        <w:t xml:space="preserve"> </w:t>
      </w:r>
      <w:r w:rsidRPr="00034FF7">
        <w:rPr>
          <w:rFonts w:ascii="Arial" w:hAnsi="Arial" w:cs="Arial"/>
          <w:sz w:val="22"/>
          <w:szCs w:val="22"/>
        </w:rPr>
        <w:t xml:space="preserve">tentang manfaat mencintai Allah 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 bagi</w:t>
      </w:r>
      <w:r w:rsidR="0053159C" w:rsidRPr="00034FF7">
        <w:rPr>
          <w:rFonts w:ascii="Arial" w:hAnsi="Arial" w:cs="Arial"/>
          <w:sz w:val="22"/>
          <w:szCs w:val="22"/>
        </w:rPr>
        <w:t xml:space="preserve"> </w:t>
      </w:r>
      <w:r w:rsidRPr="00034FF7">
        <w:rPr>
          <w:rFonts w:ascii="Arial" w:hAnsi="Arial" w:cs="Arial"/>
          <w:sz w:val="22"/>
          <w:szCs w:val="22"/>
        </w:rPr>
        <w:t>kehidupan sehari-hari.</w:t>
      </w:r>
    </w:p>
    <w:p w:rsidR="00196144" w:rsidRPr="00034FF7" w:rsidRDefault="00196144" w:rsidP="00034FF7">
      <w:pPr>
        <w:tabs>
          <w:tab w:val="left" w:pos="426"/>
        </w:tabs>
        <w:spacing w:before="60" w:after="60" w:line="240" w:lineRule="auto"/>
        <w:jc w:val="both"/>
        <w:rPr>
          <w:rFonts w:ascii="Arial" w:eastAsia="Times New Roman" w:hAnsi="Arial" w:cs="Arial"/>
          <w:b/>
          <w:bCs/>
          <w:lang w:val="en-US"/>
        </w:rPr>
      </w:pPr>
    </w:p>
    <w:p w:rsidR="009E73CE" w:rsidRPr="00034FF7" w:rsidRDefault="006433F5"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III</w:t>
      </w:r>
      <w:r w:rsidR="009E73CE" w:rsidRPr="00034FF7">
        <w:rPr>
          <w:rFonts w:ascii="Arial" w:eastAsia="Times New Roman" w:hAnsi="Arial" w:cs="Arial"/>
          <w:b/>
          <w:bCs/>
        </w:rPr>
        <w:t>.</w:t>
      </w:r>
      <w:r w:rsidR="009E73CE" w:rsidRPr="00034FF7">
        <w:rPr>
          <w:rFonts w:ascii="Arial" w:eastAsia="Times New Roman" w:hAnsi="Arial" w:cs="Arial"/>
          <w:b/>
          <w:bCs/>
        </w:rPr>
        <w:tab/>
      </w:r>
      <w:r w:rsidR="007A138E" w:rsidRPr="00034FF7">
        <w:rPr>
          <w:rFonts w:ascii="Arial" w:eastAsia="Times New Roman" w:hAnsi="Arial" w:cs="Arial"/>
          <w:b/>
          <w:bCs/>
        </w:rPr>
        <w:t>PERTANYAAN PEMANTIK</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Kegiatan awal, peserta didik mengamati gambar ilustrasi terkait materi,</w:t>
      </w:r>
      <w:r w:rsidR="0053159C" w:rsidRPr="00034FF7">
        <w:rPr>
          <w:rFonts w:ascii="Arial" w:hAnsi="Arial" w:cs="Arial"/>
          <w:sz w:val="22"/>
          <w:szCs w:val="22"/>
        </w:rPr>
        <w:t xml:space="preserve"> </w:t>
      </w:r>
      <w:r w:rsidRPr="00034FF7">
        <w:rPr>
          <w:rFonts w:ascii="Arial" w:hAnsi="Arial" w:cs="Arial"/>
          <w:sz w:val="22"/>
          <w:szCs w:val="22"/>
        </w:rPr>
        <w:t xml:space="preserve">dan infografis. Tampilan menarik infografis </w:t>
      </w:r>
      <w:proofErr w:type="gramStart"/>
      <w:r w:rsidRPr="00034FF7">
        <w:rPr>
          <w:rFonts w:ascii="Arial" w:hAnsi="Arial" w:cs="Arial"/>
          <w:sz w:val="22"/>
          <w:szCs w:val="22"/>
        </w:rPr>
        <w:t>akan</w:t>
      </w:r>
      <w:proofErr w:type="gramEnd"/>
      <w:r w:rsidRPr="00034FF7">
        <w:rPr>
          <w:rFonts w:ascii="Arial" w:hAnsi="Arial" w:cs="Arial"/>
          <w:sz w:val="22"/>
          <w:szCs w:val="22"/>
        </w:rPr>
        <w:t xml:space="preserve"> menumbuhkan rasa</w:t>
      </w:r>
      <w:r w:rsidR="0053159C" w:rsidRPr="00034FF7">
        <w:rPr>
          <w:rFonts w:ascii="Arial" w:hAnsi="Arial" w:cs="Arial"/>
          <w:sz w:val="22"/>
          <w:szCs w:val="22"/>
        </w:rPr>
        <w:t xml:space="preserve"> </w:t>
      </w:r>
      <w:r w:rsidRPr="00034FF7">
        <w:rPr>
          <w:rFonts w:ascii="Arial" w:hAnsi="Arial" w:cs="Arial"/>
          <w:sz w:val="22"/>
          <w:szCs w:val="22"/>
        </w:rPr>
        <w:t>ingin tahu dan memotivasi untuk mempelajari materi pelajaran.</w:t>
      </w:r>
    </w:p>
    <w:p w:rsidR="00196144"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Kegiatan selanjutnya peserta didik diminta mencermati gambar terkait</w:t>
      </w:r>
      <w:r w:rsidR="0053159C" w:rsidRPr="00034FF7">
        <w:rPr>
          <w:rFonts w:ascii="Arial" w:hAnsi="Arial" w:cs="Arial"/>
          <w:sz w:val="22"/>
          <w:szCs w:val="22"/>
        </w:rPr>
        <w:t xml:space="preserve"> </w:t>
      </w:r>
      <w:r w:rsidRPr="00034FF7">
        <w:rPr>
          <w:rFonts w:ascii="Arial" w:hAnsi="Arial" w:cs="Arial"/>
          <w:sz w:val="22"/>
          <w:szCs w:val="22"/>
        </w:rPr>
        <w:t>materi dan menuliskan komentar atau pesan moral yang terkandung</w:t>
      </w:r>
      <w:r w:rsidR="0053159C" w:rsidRPr="00034FF7">
        <w:rPr>
          <w:rFonts w:ascii="Arial" w:hAnsi="Arial" w:cs="Arial"/>
          <w:sz w:val="22"/>
          <w:szCs w:val="22"/>
        </w:rPr>
        <w:t xml:space="preserve"> </w:t>
      </w:r>
      <w:r w:rsidRPr="00034FF7">
        <w:rPr>
          <w:rFonts w:ascii="Arial" w:hAnsi="Arial" w:cs="Arial"/>
          <w:sz w:val="22"/>
          <w:szCs w:val="22"/>
        </w:rPr>
        <w:t>dalam gambar tersebut (aktivitas 7.1).</w:t>
      </w:r>
    </w:p>
    <w:p w:rsidR="00C3608B" w:rsidRPr="00034FF7" w:rsidRDefault="00C3608B" w:rsidP="00034FF7">
      <w:pPr>
        <w:pStyle w:val="ListParagraph"/>
        <w:numPr>
          <w:ilvl w:val="0"/>
          <w:numId w:val="14"/>
        </w:numPr>
        <w:tabs>
          <w:tab w:val="left" w:pos="993"/>
        </w:tabs>
        <w:spacing w:before="60" w:after="60"/>
        <w:ind w:left="993" w:hanging="284"/>
        <w:contextualSpacing w:val="0"/>
        <w:jc w:val="both"/>
        <w:rPr>
          <w:rFonts w:ascii="Arial" w:hAnsi="Arial" w:cs="Arial"/>
          <w:sz w:val="22"/>
          <w:szCs w:val="22"/>
        </w:rPr>
      </w:pPr>
      <w:r w:rsidRPr="00034FF7">
        <w:rPr>
          <w:rFonts w:ascii="Arial" w:hAnsi="Arial" w:cs="Arial"/>
          <w:sz w:val="22"/>
          <w:szCs w:val="22"/>
        </w:rPr>
        <w:t>Gambar 7.2 mengandung pesan bahwa seorang anak harus menyayangi</w:t>
      </w:r>
      <w:r w:rsidR="0053159C" w:rsidRPr="00034FF7">
        <w:rPr>
          <w:rFonts w:ascii="Arial" w:hAnsi="Arial" w:cs="Arial"/>
          <w:sz w:val="22"/>
          <w:szCs w:val="22"/>
        </w:rPr>
        <w:t xml:space="preserve"> </w:t>
      </w:r>
      <w:r w:rsidRPr="00034FF7">
        <w:rPr>
          <w:rFonts w:ascii="Arial" w:hAnsi="Arial" w:cs="Arial"/>
          <w:sz w:val="22"/>
          <w:szCs w:val="22"/>
        </w:rPr>
        <w:t>orang tuanya sebagai bentuk bakti kepada kedua orang tua</w:t>
      </w:r>
    </w:p>
    <w:p w:rsidR="00C3608B" w:rsidRPr="00034FF7" w:rsidRDefault="00C3608B" w:rsidP="00034FF7">
      <w:pPr>
        <w:pStyle w:val="ListParagraph"/>
        <w:numPr>
          <w:ilvl w:val="0"/>
          <w:numId w:val="14"/>
        </w:numPr>
        <w:tabs>
          <w:tab w:val="left" w:pos="993"/>
        </w:tabs>
        <w:spacing w:before="60" w:after="60"/>
        <w:ind w:left="993" w:hanging="284"/>
        <w:contextualSpacing w:val="0"/>
        <w:jc w:val="both"/>
        <w:rPr>
          <w:rFonts w:ascii="Arial" w:hAnsi="Arial" w:cs="Arial"/>
          <w:sz w:val="22"/>
          <w:szCs w:val="22"/>
        </w:rPr>
      </w:pPr>
      <w:r w:rsidRPr="00034FF7">
        <w:rPr>
          <w:rFonts w:ascii="Arial" w:hAnsi="Arial" w:cs="Arial"/>
          <w:sz w:val="22"/>
          <w:szCs w:val="22"/>
        </w:rPr>
        <w:t>Gambar 7.3 mengandung pesan bahwa semua kesuksesan dan prestasi</w:t>
      </w:r>
      <w:r w:rsidR="0053159C" w:rsidRPr="00034FF7">
        <w:rPr>
          <w:rFonts w:ascii="Arial" w:hAnsi="Arial" w:cs="Arial"/>
          <w:sz w:val="22"/>
          <w:szCs w:val="22"/>
        </w:rPr>
        <w:t xml:space="preserve"> </w:t>
      </w:r>
      <w:r w:rsidRPr="00034FF7">
        <w:rPr>
          <w:rFonts w:ascii="Arial" w:hAnsi="Arial" w:cs="Arial"/>
          <w:sz w:val="22"/>
          <w:szCs w:val="22"/>
        </w:rPr>
        <w:t>harus diikuti dengan ungkapan syukur kepada Allah Swt.</w:t>
      </w:r>
    </w:p>
    <w:p w:rsidR="00C3608B" w:rsidRPr="00034FF7" w:rsidRDefault="00C3608B" w:rsidP="00034FF7">
      <w:pPr>
        <w:pStyle w:val="ListParagraph"/>
        <w:numPr>
          <w:ilvl w:val="0"/>
          <w:numId w:val="14"/>
        </w:numPr>
        <w:tabs>
          <w:tab w:val="left" w:pos="993"/>
        </w:tabs>
        <w:spacing w:before="60" w:after="60"/>
        <w:ind w:left="993" w:hanging="284"/>
        <w:contextualSpacing w:val="0"/>
        <w:jc w:val="both"/>
        <w:rPr>
          <w:rFonts w:ascii="Arial" w:hAnsi="Arial" w:cs="Arial"/>
          <w:sz w:val="22"/>
          <w:szCs w:val="22"/>
        </w:rPr>
      </w:pPr>
      <w:r w:rsidRPr="00034FF7">
        <w:rPr>
          <w:rFonts w:ascii="Arial" w:hAnsi="Arial" w:cs="Arial"/>
          <w:sz w:val="22"/>
          <w:szCs w:val="22"/>
        </w:rPr>
        <w:t>Gambar 7.4 mengandung pesan bahwa setiap aktifitas dimulai dengan</w:t>
      </w:r>
      <w:r w:rsidR="0053159C" w:rsidRPr="00034FF7">
        <w:rPr>
          <w:rFonts w:ascii="Arial" w:hAnsi="Arial" w:cs="Arial"/>
          <w:sz w:val="22"/>
          <w:szCs w:val="22"/>
        </w:rPr>
        <w:t xml:space="preserve"> </w:t>
      </w:r>
      <w:proofErr w:type="gramStart"/>
      <w:r w:rsidRPr="00034FF7">
        <w:rPr>
          <w:rFonts w:ascii="Arial" w:hAnsi="Arial" w:cs="Arial"/>
          <w:sz w:val="22"/>
          <w:szCs w:val="22"/>
        </w:rPr>
        <w:t>doa</w:t>
      </w:r>
      <w:proofErr w:type="gramEnd"/>
      <w:r w:rsidRPr="00034FF7">
        <w:rPr>
          <w:rFonts w:ascii="Arial" w:hAnsi="Arial" w:cs="Arial"/>
          <w:sz w:val="22"/>
          <w:szCs w:val="22"/>
        </w:rPr>
        <w:t xml:space="preserve"> agar memperoleh ridha Allah Swt.</w:t>
      </w:r>
    </w:p>
    <w:p w:rsidR="00C3608B" w:rsidRPr="00034FF7" w:rsidRDefault="00C3608B" w:rsidP="00034FF7">
      <w:pPr>
        <w:pStyle w:val="ListParagraph"/>
        <w:numPr>
          <w:ilvl w:val="0"/>
          <w:numId w:val="14"/>
        </w:numPr>
        <w:tabs>
          <w:tab w:val="left" w:pos="993"/>
        </w:tabs>
        <w:spacing w:before="60" w:after="60"/>
        <w:ind w:left="993" w:hanging="284"/>
        <w:contextualSpacing w:val="0"/>
        <w:jc w:val="both"/>
        <w:rPr>
          <w:rFonts w:ascii="Arial" w:hAnsi="Arial" w:cs="Arial"/>
          <w:sz w:val="22"/>
          <w:szCs w:val="22"/>
        </w:rPr>
      </w:pPr>
      <w:r w:rsidRPr="00034FF7">
        <w:rPr>
          <w:rFonts w:ascii="Arial" w:hAnsi="Arial" w:cs="Arial"/>
          <w:sz w:val="22"/>
          <w:szCs w:val="22"/>
        </w:rPr>
        <w:t xml:space="preserve">Gambar 7.5 mengandung pesan bahwa seorang </w:t>
      </w:r>
      <w:proofErr w:type="gramStart"/>
      <w:r w:rsidRPr="00034FF7">
        <w:rPr>
          <w:rFonts w:ascii="Arial" w:hAnsi="Arial" w:cs="Arial"/>
          <w:sz w:val="22"/>
          <w:szCs w:val="22"/>
        </w:rPr>
        <w:t>muslim</w:t>
      </w:r>
      <w:proofErr w:type="gramEnd"/>
      <w:r w:rsidRPr="00034FF7">
        <w:rPr>
          <w:rFonts w:ascii="Arial" w:hAnsi="Arial" w:cs="Arial"/>
          <w:sz w:val="22"/>
          <w:szCs w:val="22"/>
        </w:rPr>
        <w:t xml:space="preserve"> dapat mencontoh</w:t>
      </w:r>
      <w:r w:rsidR="0053159C" w:rsidRPr="00034FF7">
        <w:rPr>
          <w:rFonts w:ascii="Arial" w:hAnsi="Arial" w:cs="Arial"/>
          <w:sz w:val="22"/>
          <w:szCs w:val="22"/>
        </w:rPr>
        <w:t xml:space="preserve"> </w:t>
      </w:r>
      <w:r w:rsidRPr="00034FF7">
        <w:rPr>
          <w:rFonts w:ascii="Arial" w:hAnsi="Arial" w:cs="Arial"/>
          <w:sz w:val="22"/>
          <w:szCs w:val="22"/>
        </w:rPr>
        <w:t>penerapan tawakal sebagaimana tawakalnya seekor burung. Burung</w:t>
      </w:r>
      <w:r w:rsidR="0053159C" w:rsidRPr="00034FF7">
        <w:rPr>
          <w:rFonts w:ascii="Arial" w:hAnsi="Arial" w:cs="Arial"/>
          <w:sz w:val="22"/>
          <w:szCs w:val="22"/>
        </w:rPr>
        <w:t xml:space="preserve"> </w:t>
      </w:r>
      <w:r w:rsidRPr="00034FF7">
        <w:rPr>
          <w:rFonts w:ascii="Arial" w:hAnsi="Arial" w:cs="Arial"/>
          <w:sz w:val="22"/>
          <w:szCs w:val="22"/>
        </w:rPr>
        <w:t>tidak pernah menimbun makanan, mereka terbang dengan perut kosong</w:t>
      </w:r>
      <w:r w:rsidR="0053159C" w:rsidRPr="00034FF7">
        <w:rPr>
          <w:rFonts w:ascii="Arial" w:hAnsi="Arial" w:cs="Arial"/>
          <w:sz w:val="22"/>
          <w:szCs w:val="22"/>
        </w:rPr>
        <w:t xml:space="preserve"> </w:t>
      </w:r>
      <w:r w:rsidRPr="00034FF7">
        <w:rPr>
          <w:rFonts w:ascii="Arial" w:hAnsi="Arial" w:cs="Arial"/>
          <w:sz w:val="22"/>
          <w:szCs w:val="22"/>
        </w:rPr>
        <w:t>dan pulang dengan perut sudah terisi.</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Dilanjutkan dengan membaca dan mencermati kisah inspiratif agar</w:t>
      </w:r>
      <w:r w:rsidR="0053159C" w:rsidRPr="00034FF7">
        <w:rPr>
          <w:rFonts w:ascii="Arial" w:hAnsi="Arial" w:cs="Arial"/>
          <w:sz w:val="22"/>
          <w:szCs w:val="22"/>
        </w:rPr>
        <w:t xml:space="preserve"> </w:t>
      </w:r>
      <w:r w:rsidRPr="00034FF7">
        <w:rPr>
          <w:rFonts w:ascii="Arial" w:hAnsi="Arial" w:cs="Arial"/>
          <w:sz w:val="22"/>
          <w:szCs w:val="22"/>
        </w:rPr>
        <w:t>peserta didik dapat mengambil hikmah dan nilai-nilai keteladanan dari</w:t>
      </w:r>
      <w:r w:rsidR="0053159C" w:rsidRPr="00034FF7">
        <w:rPr>
          <w:rFonts w:ascii="Arial" w:hAnsi="Arial" w:cs="Arial"/>
          <w:sz w:val="22"/>
          <w:szCs w:val="22"/>
        </w:rPr>
        <w:t xml:space="preserve"> </w:t>
      </w:r>
      <w:r w:rsidRPr="00034FF7">
        <w:rPr>
          <w:rFonts w:ascii="Arial" w:hAnsi="Arial" w:cs="Arial"/>
          <w:sz w:val="22"/>
          <w:szCs w:val="22"/>
        </w:rPr>
        <w:t>kisah tersebut (aktivitas 7.2).</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memberikan</w:t>
      </w:r>
      <w:proofErr w:type="gramEnd"/>
      <w:r w:rsidRPr="00034FF7">
        <w:rPr>
          <w:rFonts w:ascii="Arial" w:hAnsi="Arial" w:cs="Arial"/>
          <w:sz w:val="22"/>
          <w:szCs w:val="22"/>
        </w:rPr>
        <w:t xml:space="preserve"> penguatan terhadap nilai-nilai keteladanan dalam</w:t>
      </w:r>
      <w:r w:rsidR="0053159C" w:rsidRPr="00034FF7">
        <w:rPr>
          <w:rFonts w:ascii="Arial" w:hAnsi="Arial" w:cs="Arial"/>
          <w:sz w:val="22"/>
          <w:szCs w:val="22"/>
        </w:rPr>
        <w:t xml:space="preserve"> </w:t>
      </w:r>
      <w:r w:rsidRPr="00034FF7">
        <w:rPr>
          <w:rFonts w:ascii="Arial" w:hAnsi="Arial" w:cs="Arial"/>
          <w:sz w:val="22"/>
          <w:szCs w:val="22"/>
        </w:rPr>
        <w:t>kisah ini, yakni sosok kharismatik yang mengabdikan dirinya untuk</w:t>
      </w:r>
      <w:r w:rsidR="0053159C" w:rsidRPr="00034FF7">
        <w:rPr>
          <w:rFonts w:ascii="Arial" w:hAnsi="Arial" w:cs="Arial"/>
          <w:sz w:val="22"/>
          <w:szCs w:val="22"/>
        </w:rPr>
        <w:t xml:space="preserve"> </w:t>
      </w:r>
      <w:r w:rsidRPr="00034FF7">
        <w:rPr>
          <w:rFonts w:ascii="Arial" w:hAnsi="Arial" w:cs="Arial"/>
          <w:sz w:val="22"/>
          <w:szCs w:val="22"/>
        </w:rPr>
        <w:t>keberlangsungan agama Allah di muka bumi. Lebih dari itu, beliau</w:t>
      </w:r>
      <w:r w:rsidR="0053159C" w:rsidRPr="00034FF7">
        <w:rPr>
          <w:rFonts w:ascii="Arial" w:hAnsi="Arial" w:cs="Arial"/>
          <w:sz w:val="22"/>
          <w:szCs w:val="22"/>
        </w:rPr>
        <w:t xml:space="preserve"> </w:t>
      </w:r>
      <w:r w:rsidRPr="00034FF7">
        <w:rPr>
          <w:rFonts w:ascii="Arial" w:hAnsi="Arial" w:cs="Arial"/>
          <w:sz w:val="22"/>
          <w:szCs w:val="22"/>
        </w:rPr>
        <w:t>merupakan sosok teladan seorang yang ikhlas dalam mengajarkan Al-</w:t>
      </w:r>
      <w:r w:rsidR="0053159C" w:rsidRPr="00034FF7">
        <w:rPr>
          <w:rFonts w:ascii="Arial" w:hAnsi="Arial" w:cs="Arial"/>
          <w:sz w:val="22"/>
          <w:szCs w:val="22"/>
        </w:rPr>
        <w:t xml:space="preserve"> </w:t>
      </w:r>
      <w:r w:rsidRPr="00034FF7">
        <w:rPr>
          <w:rFonts w:ascii="Arial" w:hAnsi="Arial" w:cs="Arial"/>
          <w:sz w:val="22"/>
          <w:szCs w:val="22"/>
        </w:rPr>
        <w:t>Qur’an kepada para santrinya.</w:t>
      </w:r>
    </w:p>
    <w:p w:rsidR="00196144" w:rsidRDefault="00196144" w:rsidP="00034FF7">
      <w:pPr>
        <w:tabs>
          <w:tab w:val="left" w:pos="426"/>
        </w:tabs>
        <w:spacing w:before="60" w:after="60" w:line="240" w:lineRule="auto"/>
        <w:jc w:val="both"/>
        <w:rPr>
          <w:rFonts w:ascii="Arial" w:eastAsia="Times New Roman" w:hAnsi="Arial" w:cs="Arial"/>
          <w:b/>
          <w:bCs/>
        </w:rPr>
      </w:pPr>
    </w:p>
    <w:p w:rsidR="001D0C56" w:rsidRPr="001D0C56" w:rsidRDefault="001D0C56" w:rsidP="00034FF7">
      <w:pPr>
        <w:tabs>
          <w:tab w:val="left" w:pos="426"/>
        </w:tabs>
        <w:spacing w:before="60" w:after="60" w:line="240" w:lineRule="auto"/>
        <w:jc w:val="both"/>
        <w:rPr>
          <w:rFonts w:ascii="Arial" w:eastAsia="Times New Roman" w:hAnsi="Arial" w:cs="Arial"/>
          <w:b/>
          <w:bCs/>
        </w:rPr>
      </w:pPr>
    </w:p>
    <w:p w:rsidR="009E73CE" w:rsidRPr="00034FF7" w:rsidRDefault="006433F5" w:rsidP="00034FF7">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IV</w:t>
      </w:r>
      <w:r w:rsidR="009E73CE" w:rsidRPr="00034FF7">
        <w:rPr>
          <w:rFonts w:ascii="Arial" w:eastAsia="Times New Roman" w:hAnsi="Arial" w:cs="Arial"/>
          <w:b/>
          <w:bCs/>
        </w:rPr>
        <w:t>.</w:t>
      </w:r>
      <w:r w:rsidR="009E73CE" w:rsidRPr="00034FF7">
        <w:rPr>
          <w:rFonts w:ascii="Arial" w:eastAsia="Times New Roman" w:hAnsi="Arial" w:cs="Arial"/>
          <w:b/>
          <w:bCs/>
        </w:rPr>
        <w:tab/>
      </w:r>
      <w:r w:rsidR="007A138E" w:rsidRPr="00034FF7">
        <w:rPr>
          <w:rFonts w:ascii="Arial" w:eastAsia="Times New Roman" w:hAnsi="Arial" w:cs="Arial"/>
          <w:b/>
          <w:bCs/>
        </w:rPr>
        <w:t>KEGIATAN PEMBELAJARAN</w:t>
      </w:r>
    </w:p>
    <w:p w:rsidR="00562792" w:rsidRPr="00034FF7" w:rsidRDefault="00790E67" w:rsidP="00034FF7">
      <w:pPr>
        <w:shd w:val="clear" w:color="auto" w:fill="E5DFEC" w:themeFill="accent4" w:themeFillTint="33"/>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PERTEMUAN KE-</w:t>
      </w:r>
      <w:r w:rsidR="00456196" w:rsidRPr="00034FF7">
        <w:rPr>
          <w:rFonts w:ascii="Arial" w:eastAsia="Times New Roman" w:hAnsi="Arial" w:cs="Arial"/>
          <w:b/>
          <w:bCs/>
          <w:lang w:val="en-US"/>
        </w:rPr>
        <w:t>1</w:t>
      </w:r>
    </w:p>
    <w:p w:rsidR="009E73CE" w:rsidRPr="00034FF7" w:rsidRDefault="00F70A3B"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 xml:space="preserve">Kegiatan Pendahuluan </w:t>
      </w:r>
      <w:r w:rsidR="009E73CE" w:rsidRPr="00034FF7">
        <w:rPr>
          <w:rFonts w:ascii="Arial" w:eastAsia="Times New Roman" w:hAnsi="Arial" w:cs="Arial"/>
          <w:b/>
          <w:bCs/>
          <w:lang w:val="en-US"/>
        </w:rPr>
        <w:t>(</w:t>
      </w:r>
      <w:r w:rsidR="002D52F8" w:rsidRPr="00034FF7">
        <w:rPr>
          <w:rFonts w:ascii="Arial" w:eastAsia="Times New Roman" w:hAnsi="Arial" w:cs="Arial"/>
          <w:b/>
          <w:bCs/>
          <w:lang w:val="en-US"/>
        </w:rPr>
        <w:t xml:space="preserve">10 </w:t>
      </w:r>
      <w:r w:rsidRPr="00034FF7">
        <w:rPr>
          <w:rFonts w:ascii="Arial" w:eastAsia="Times New Roman" w:hAnsi="Arial" w:cs="Arial"/>
          <w:b/>
          <w:bCs/>
          <w:lang w:val="en-US"/>
        </w:rPr>
        <w:t>Menit</w:t>
      </w:r>
      <w:r w:rsidR="009E73CE" w:rsidRPr="00034FF7">
        <w:rPr>
          <w:rFonts w:ascii="Arial" w:eastAsia="Times New Roman" w:hAnsi="Arial" w:cs="Arial"/>
          <w:b/>
          <w:bCs/>
          <w:lang w:val="en-US"/>
        </w:rPr>
        <w:t>)</w:t>
      </w:r>
    </w:p>
    <w:p w:rsidR="00286099" w:rsidRPr="00034FF7" w:rsidRDefault="00286099"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 xml:space="preserve">Doa; absensi; menyampaikan tujuan </w:t>
      </w:r>
      <w:r w:rsidRPr="00034FF7">
        <w:rPr>
          <w:rFonts w:ascii="Arial" w:hAnsi="Arial" w:cs="Arial"/>
        </w:rPr>
        <w:t>pembelajaran</w:t>
      </w:r>
      <w:r w:rsidRPr="00034FF7">
        <w:rPr>
          <w:rFonts w:ascii="Arial" w:eastAsia="Times New Roman" w:hAnsi="Arial" w:cs="Arial"/>
        </w:rPr>
        <w:t xml:space="preserve">; </w:t>
      </w:r>
      <w:r w:rsidRPr="00034FF7">
        <w:rPr>
          <w:rFonts w:ascii="Arial" w:eastAsia="Times New Roman" w:hAnsi="Arial" w:cs="Arial"/>
          <w:lang w:val="en-US"/>
        </w:rPr>
        <w:t xml:space="preserve">dan </w:t>
      </w:r>
      <w:r w:rsidRPr="00034FF7">
        <w:rPr>
          <w:rFonts w:ascii="Arial" w:eastAsia="Times New Roman" w:hAnsi="Arial" w:cs="Arial"/>
        </w:rPr>
        <w:t>menyampaikan penilaian hasil pembelajaran</w:t>
      </w:r>
    </w:p>
    <w:p w:rsidR="009E73CE" w:rsidRPr="00034FF7" w:rsidRDefault="00286099"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034FF7">
        <w:rPr>
          <w:rFonts w:ascii="Arial" w:eastAsia="Times New Roman" w:hAnsi="Arial" w:cs="Arial"/>
        </w:rPr>
        <w:t>Memotivasi</w:t>
      </w:r>
      <w:r w:rsidRPr="00034FF7">
        <w:rPr>
          <w:rFonts w:ascii="Arial" w:hAnsi="Arial" w:cs="Arial"/>
        </w:rPr>
        <w:t xml:space="preserve"> siswa </w:t>
      </w:r>
      <w:r w:rsidRPr="00034FF7">
        <w:rPr>
          <w:rFonts w:ascii="Arial" w:eastAsia="Times New Roman" w:hAnsi="Arial" w:cs="Arial"/>
        </w:rPr>
        <w:t>untuk</w:t>
      </w:r>
      <w:r w:rsidRPr="00034FF7">
        <w:rPr>
          <w:rFonts w:ascii="Arial" w:hAnsi="Arial" w:cs="Arial"/>
        </w:rPr>
        <w:t xml:space="preserve"> tercapainya </w:t>
      </w:r>
      <w:r w:rsidRPr="00034FF7">
        <w:rPr>
          <w:rFonts w:ascii="Arial" w:eastAsia="Times New Roman" w:hAnsi="Arial" w:cs="Arial"/>
        </w:rPr>
        <w:t>kompetensi dan karakter yang sesuai dengan</w:t>
      </w:r>
      <w:r w:rsidRPr="00034FF7">
        <w:rPr>
          <w:rFonts w:ascii="Arial" w:hAnsi="Arial" w:cs="Arial"/>
        </w:rPr>
        <w:t xml:space="preserve"> </w:t>
      </w:r>
      <w:r w:rsidRPr="00034FF7">
        <w:rPr>
          <w:rFonts w:ascii="Arial" w:eastAsia="Times New Roman" w:hAnsi="Arial" w:cs="Arial"/>
          <w:b/>
          <w:bCs/>
          <w:i/>
          <w:iCs/>
        </w:rPr>
        <w:t>Profil Pelajar Pancasila</w:t>
      </w:r>
      <w:r w:rsidRPr="00034FF7">
        <w:rPr>
          <w:rFonts w:ascii="Arial" w:eastAsia="Times New Roman" w:hAnsi="Arial" w:cs="Arial"/>
          <w:b/>
          <w:bCs/>
        </w:rPr>
        <w:t>;</w:t>
      </w:r>
      <w:r w:rsidRPr="00034FF7">
        <w:rPr>
          <w:rFonts w:ascii="Arial" w:eastAsia="Times New Roman" w:hAnsi="Arial" w:cs="Arial"/>
        </w:rPr>
        <w:t xml:space="preserve"> yaitu </w:t>
      </w:r>
      <w:r w:rsidRPr="00034FF7">
        <w:rPr>
          <w:rFonts w:ascii="Arial" w:hAnsi="Arial" w:cs="Arial"/>
        </w:rPr>
        <w:t>1) beriman, bertakwa kepada Tuhan Yang Maha Esa, dan berakhlak mulia, 2) mandiri, 3) bernalar kritis, 4) kreatif, 5) bergotong royong, dan</w:t>
      </w:r>
      <w:r w:rsidRPr="00034FF7">
        <w:rPr>
          <w:rFonts w:ascii="Arial" w:hAnsi="Arial" w:cs="Arial"/>
          <w:lang w:val="en-US"/>
        </w:rPr>
        <w:t xml:space="preserve"> 6) berkebinekaan global</w:t>
      </w:r>
      <w:r w:rsidRPr="00034FF7">
        <w:rPr>
          <w:rFonts w:ascii="Arial" w:eastAsia="Times New Roman" w:hAnsi="Arial" w:cs="Arial"/>
        </w:rPr>
        <w:t xml:space="preserve">, </w:t>
      </w:r>
      <w:r w:rsidRPr="00034FF7">
        <w:rPr>
          <w:rFonts w:ascii="Arial" w:eastAsia="Times New Roman" w:hAnsi="Arial" w:cs="Arial"/>
          <w:lang w:val="en-US"/>
        </w:rPr>
        <w:t xml:space="preserve">yang </w:t>
      </w:r>
      <w:r w:rsidRPr="00034FF7">
        <w:rPr>
          <w:rFonts w:ascii="Arial" w:eastAsia="Times New Roman" w:hAnsi="Arial" w:cs="Arial"/>
        </w:rPr>
        <w:t>merupakan salah satu kriteria standar kelulusan</w:t>
      </w:r>
      <w:r w:rsidRPr="00034FF7">
        <w:rPr>
          <w:rFonts w:ascii="Arial" w:eastAsia="Times New Roman" w:hAnsi="Arial" w:cs="Arial"/>
          <w:lang w:val="en-US"/>
        </w:rPr>
        <w:t xml:space="preserve"> </w:t>
      </w:r>
      <w:r w:rsidRPr="00034FF7">
        <w:rPr>
          <w:rFonts w:ascii="Arial" w:eastAsia="Times New Roman" w:hAnsi="Arial" w:cs="Arial"/>
        </w:rPr>
        <w:t>dalam satuan pendidikan</w:t>
      </w:r>
      <w:r w:rsidRPr="00034FF7">
        <w:rPr>
          <w:rFonts w:ascii="Arial" w:eastAsia="Times New Roman" w:hAnsi="Arial" w:cs="Arial"/>
          <w:lang w:val="en-US"/>
        </w:rPr>
        <w:t>.</w:t>
      </w:r>
    </w:p>
    <w:p w:rsidR="00286099" w:rsidRPr="00034FF7" w:rsidRDefault="00286099" w:rsidP="00034FF7">
      <w:pPr>
        <w:spacing w:before="60" w:after="60" w:line="240" w:lineRule="auto"/>
        <w:ind w:left="426"/>
        <w:jc w:val="both"/>
        <w:rPr>
          <w:rFonts w:ascii="Arial" w:eastAsia="Times New Roman" w:hAnsi="Arial" w:cs="Arial"/>
          <w:b/>
          <w:bCs/>
          <w:lang w:val="en-US"/>
        </w:rPr>
      </w:pPr>
    </w:p>
    <w:p w:rsidR="009E73CE" w:rsidRPr="00034FF7" w:rsidRDefault="00F70A3B"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lastRenderedPageBreak/>
        <w:t xml:space="preserve">Kegiatan Inti </w:t>
      </w:r>
      <w:r w:rsidR="009E73CE" w:rsidRPr="00034FF7">
        <w:rPr>
          <w:rFonts w:ascii="Arial" w:eastAsia="Times New Roman" w:hAnsi="Arial" w:cs="Arial"/>
          <w:b/>
          <w:bCs/>
          <w:lang w:val="en-US"/>
        </w:rPr>
        <w:t>(</w:t>
      </w:r>
      <w:r w:rsidR="002D52F8" w:rsidRPr="00034FF7">
        <w:rPr>
          <w:rFonts w:ascii="Arial" w:eastAsia="Times New Roman" w:hAnsi="Arial" w:cs="Arial"/>
          <w:b/>
          <w:bCs/>
          <w:lang w:val="en-US"/>
        </w:rPr>
        <w:t>90</w:t>
      </w:r>
      <w:r w:rsidR="009E73CE" w:rsidRPr="00034FF7">
        <w:rPr>
          <w:rFonts w:ascii="Arial" w:eastAsia="Times New Roman" w:hAnsi="Arial" w:cs="Arial"/>
          <w:b/>
          <w:bCs/>
          <w:lang w:val="en-US"/>
        </w:rPr>
        <w:t xml:space="preserve"> </w:t>
      </w:r>
      <w:r w:rsidRPr="00034FF7">
        <w:rPr>
          <w:rFonts w:ascii="Arial" w:eastAsia="Times New Roman" w:hAnsi="Arial" w:cs="Arial"/>
          <w:b/>
          <w:bCs/>
          <w:lang w:val="en-US"/>
        </w:rPr>
        <w:t>Menit</w:t>
      </w:r>
      <w:r w:rsidR="009E73CE" w:rsidRPr="00034FF7">
        <w:rPr>
          <w:rFonts w:ascii="Arial" w:eastAsia="Times New Roman" w:hAnsi="Arial" w:cs="Arial"/>
          <w:b/>
          <w:bCs/>
          <w:lang w:val="en-US"/>
        </w:rPr>
        <w:t>)</w:t>
      </w:r>
    </w:p>
    <w:p w:rsidR="00C3608B" w:rsidRPr="00034FF7" w:rsidRDefault="00C3608B" w:rsidP="00034FF7">
      <w:pPr>
        <w:spacing w:before="60" w:after="60" w:line="240" w:lineRule="auto"/>
        <w:ind w:left="426"/>
        <w:jc w:val="both"/>
        <w:rPr>
          <w:rFonts w:ascii="Arial" w:hAnsi="Arial" w:cs="Arial"/>
          <w:lang w:val="en-US"/>
        </w:rPr>
      </w:pPr>
      <w:r w:rsidRPr="00034FF7">
        <w:rPr>
          <w:rFonts w:ascii="Arial" w:hAnsi="Arial" w:cs="Arial"/>
          <w:lang w:val="en-US"/>
        </w:rPr>
        <w:t xml:space="preserve">Langkah-langkah model pembelajaran </w:t>
      </w:r>
      <w:r w:rsidRPr="00034FF7">
        <w:rPr>
          <w:rFonts w:ascii="Arial" w:hAnsi="Arial" w:cs="Arial"/>
          <w:i/>
          <w:iCs/>
          <w:lang w:val="en-US"/>
        </w:rPr>
        <w:t xml:space="preserve">point counter-point </w:t>
      </w:r>
      <w:r w:rsidRPr="00034FF7">
        <w:rPr>
          <w:rFonts w:ascii="Arial" w:hAnsi="Arial" w:cs="Arial"/>
          <w:lang w:val="en-US"/>
        </w:rPr>
        <w:t>pada</w:t>
      </w:r>
      <w:r w:rsidR="0053159C" w:rsidRPr="00034FF7">
        <w:rPr>
          <w:rFonts w:ascii="Arial" w:hAnsi="Arial" w:cs="Arial"/>
          <w:lang w:val="en-US"/>
        </w:rPr>
        <w:t xml:space="preserve"> </w:t>
      </w:r>
      <w:r w:rsidRPr="00034FF7">
        <w:rPr>
          <w:rFonts w:ascii="Arial" w:hAnsi="Arial" w:cs="Arial"/>
          <w:lang w:val="en-US"/>
        </w:rPr>
        <w:t>materi ini adalah sebagai berikut:</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Peserta didik memilih tema terkait materi, yakni hakikat mencintai</w:t>
      </w:r>
      <w:r w:rsidR="0053159C" w:rsidRPr="00034FF7">
        <w:rPr>
          <w:rFonts w:ascii="Arial" w:hAnsi="Arial" w:cs="Arial"/>
          <w:sz w:val="22"/>
          <w:szCs w:val="22"/>
        </w:rPr>
        <w:t xml:space="preserve"> </w:t>
      </w:r>
      <w:r w:rsidRPr="00034FF7">
        <w:rPr>
          <w:rFonts w:ascii="Arial" w:hAnsi="Arial" w:cs="Arial"/>
          <w:sz w:val="22"/>
          <w:szCs w:val="22"/>
        </w:rPr>
        <w:t xml:space="preserve">Allah 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membagi</w:t>
      </w:r>
      <w:proofErr w:type="gramEnd"/>
      <w:r w:rsidRPr="00034FF7">
        <w:rPr>
          <w:rFonts w:ascii="Arial" w:hAnsi="Arial" w:cs="Arial"/>
          <w:sz w:val="22"/>
          <w:szCs w:val="22"/>
        </w:rPr>
        <w:t xml:space="preserve"> peserta didik menjadi empat kelompok sesuai sub</w:t>
      </w:r>
      <w:r w:rsidR="0053159C" w:rsidRPr="00034FF7">
        <w:rPr>
          <w:rFonts w:ascii="Arial" w:hAnsi="Arial" w:cs="Arial"/>
          <w:sz w:val="22"/>
          <w:szCs w:val="22"/>
        </w:rPr>
        <w:t xml:space="preserve"> </w:t>
      </w:r>
      <w:r w:rsidRPr="00034FF7">
        <w:rPr>
          <w:rFonts w:ascii="Arial" w:hAnsi="Arial" w:cs="Arial"/>
          <w:sz w:val="22"/>
          <w:szCs w:val="22"/>
        </w:rPr>
        <w:t>materi yang akan dipelajari.</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meminta</w:t>
      </w:r>
      <w:proofErr w:type="gramEnd"/>
      <w:r w:rsidRPr="00034FF7">
        <w:rPr>
          <w:rFonts w:ascii="Arial" w:hAnsi="Arial" w:cs="Arial"/>
          <w:sz w:val="22"/>
          <w:szCs w:val="22"/>
        </w:rPr>
        <w:t xml:space="preserve"> perwakilan masing-masing kelompok untuk</w:t>
      </w:r>
      <w:r w:rsidR="0053159C" w:rsidRPr="00034FF7">
        <w:rPr>
          <w:rFonts w:ascii="Arial" w:hAnsi="Arial" w:cs="Arial"/>
          <w:sz w:val="22"/>
          <w:szCs w:val="22"/>
        </w:rPr>
        <w:t xml:space="preserve"> </w:t>
      </w:r>
      <w:r w:rsidRPr="00034FF7">
        <w:rPr>
          <w:rFonts w:ascii="Arial" w:hAnsi="Arial" w:cs="Arial"/>
          <w:sz w:val="22"/>
          <w:szCs w:val="22"/>
        </w:rPr>
        <w:t>menyiapkan argumen sesuai dengan pendapat kelompok.</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memberikan</w:t>
      </w:r>
      <w:proofErr w:type="gramEnd"/>
      <w:r w:rsidRPr="00034FF7">
        <w:rPr>
          <w:rFonts w:ascii="Arial" w:hAnsi="Arial" w:cs="Arial"/>
          <w:sz w:val="22"/>
          <w:szCs w:val="22"/>
        </w:rPr>
        <w:t xml:space="preserve"> kesempatan kepada kelompok mana saja untuk</w:t>
      </w:r>
      <w:r w:rsidR="0053159C" w:rsidRPr="00034FF7">
        <w:rPr>
          <w:rFonts w:ascii="Arial" w:hAnsi="Arial" w:cs="Arial"/>
          <w:sz w:val="22"/>
          <w:szCs w:val="22"/>
        </w:rPr>
        <w:t xml:space="preserve"> </w:t>
      </w:r>
      <w:r w:rsidRPr="00034FF7">
        <w:rPr>
          <w:rFonts w:ascii="Arial" w:hAnsi="Arial" w:cs="Arial"/>
          <w:sz w:val="22"/>
          <w:szCs w:val="22"/>
        </w:rPr>
        <w:t>memulai debat.</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meminta</w:t>
      </w:r>
      <w:proofErr w:type="gramEnd"/>
      <w:r w:rsidRPr="00034FF7">
        <w:rPr>
          <w:rFonts w:ascii="Arial" w:hAnsi="Arial" w:cs="Arial"/>
          <w:sz w:val="22"/>
          <w:szCs w:val="22"/>
        </w:rPr>
        <w:t xml:space="preserve"> kelompok lain untuk memberikan tanggapan,</w:t>
      </w:r>
      <w:r w:rsidR="0053159C" w:rsidRPr="00034FF7">
        <w:rPr>
          <w:rFonts w:ascii="Arial" w:hAnsi="Arial" w:cs="Arial"/>
          <w:sz w:val="22"/>
          <w:szCs w:val="22"/>
        </w:rPr>
        <w:t xml:space="preserve"> </w:t>
      </w:r>
      <w:r w:rsidRPr="00034FF7">
        <w:rPr>
          <w:rFonts w:ascii="Arial" w:hAnsi="Arial" w:cs="Arial"/>
          <w:sz w:val="22"/>
          <w:szCs w:val="22"/>
        </w:rPr>
        <w:t>sanggahan, atau koreksi atas argumen tersebut.</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mengakhiri</w:t>
      </w:r>
      <w:proofErr w:type="gramEnd"/>
      <w:r w:rsidRPr="00034FF7">
        <w:rPr>
          <w:rFonts w:ascii="Arial" w:hAnsi="Arial" w:cs="Arial"/>
          <w:sz w:val="22"/>
          <w:szCs w:val="22"/>
        </w:rPr>
        <w:t xml:space="preserve"> debat pada saat yang tepat, yakni ketika masingmasing</w:t>
      </w:r>
      <w:r w:rsidR="0053159C" w:rsidRPr="00034FF7">
        <w:rPr>
          <w:rFonts w:ascii="Arial" w:hAnsi="Arial" w:cs="Arial"/>
          <w:sz w:val="22"/>
          <w:szCs w:val="22"/>
        </w:rPr>
        <w:t xml:space="preserve"> </w:t>
      </w:r>
      <w:r w:rsidRPr="00034FF7">
        <w:rPr>
          <w:rFonts w:ascii="Arial" w:hAnsi="Arial" w:cs="Arial"/>
          <w:sz w:val="22"/>
          <w:szCs w:val="22"/>
        </w:rPr>
        <w:t>kelompok telah menyampaikan semua argumen.</w:t>
      </w:r>
    </w:p>
    <w:p w:rsidR="00636235" w:rsidRPr="00034FF7" w:rsidRDefault="00C3608B" w:rsidP="00034FF7">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menyampaikan</w:t>
      </w:r>
      <w:proofErr w:type="gramEnd"/>
      <w:r w:rsidRPr="00034FF7">
        <w:rPr>
          <w:rFonts w:ascii="Arial" w:hAnsi="Arial" w:cs="Arial"/>
          <w:sz w:val="22"/>
          <w:szCs w:val="22"/>
        </w:rPr>
        <w:t xml:space="preserve"> poin-poin penting dari proses debat tersebut</w:t>
      </w:r>
      <w:r w:rsidR="0053159C" w:rsidRPr="00034FF7">
        <w:rPr>
          <w:rFonts w:ascii="Arial" w:hAnsi="Arial" w:cs="Arial"/>
          <w:sz w:val="22"/>
          <w:szCs w:val="22"/>
        </w:rPr>
        <w:t xml:space="preserve"> </w:t>
      </w:r>
      <w:r w:rsidRPr="00034FF7">
        <w:rPr>
          <w:rFonts w:ascii="Arial" w:hAnsi="Arial" w:cs="Arial"/>
          <w:sz w:val="22"/>
          <w:szCs w:val="22"/>
        </w:rPr>
        <w:t>dan mengaitkannya dengan materi pelajaran.</w:t>
      </w:r>
    </w:p>
    <w:p w:rsidR="00A01CF5" w:rsidRPr="00034FF7" w:rsidRDefault="00A01CF5" w:rsidP="00034FF7">
      <w:pPr>
        <w:spacing w:before="60" w:after="60" w:line="240" w:lineRule="auto"/>
        <w:ind w:left="426"/>
        <w:jc w:val="both"/>
        <w:rPr>
          <w:rFonts w:ascii="Arial" w:eastAsia="Times New Roman" w:hAnsi="Arial" w:cs="Arial"/>
          <w:b/>
          <w:bCs/>
          <w:lang w:val="en-US"/>
        </w:rPr>
      </w:pPr>
    </w:p>
    <w:p w:rsidR="00EF7F76" w:rsidRPr="00034FF7" w:rsidRDefault="00EF7F76"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Penutup (</w:t>
      </w:r>
      <w:r w:rsidR="002D52F8" w:rsidRPr="00034FF7">
        <w:rPr>
          <w:rFonts w:ascii="Arial" w:eastAsia="Times New Roman" w:hAnsi="Arial" w:cs="Arial"/>
          <w:b/>
          <w:bCs/>
          <w:lang w:val="en-US"/>
        </w:rPr>
        <w:t xml:space="preserve">10 </w:t>
      </w:r>
      <w:r w:rsidRPr="00034FF7">
        <w:rPr>
          <w:rFonts w:ascii="Arial" w:eastAsia="Times New Roman" w:hAnsi="Arial" w:cs="Arial"/>
          <w:b/>
          <w:bCs/>
          <w:lang w:val="en-US"/>
        </w:rPr>
        <w:t>MENIT)</w:t>
      </w:r>
    </w:p>
    <w:p w:rsidR="00EF7F76" w:rsidRPr="00034FF7" w:rsidRDefault="00EF7F7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Siswa dan guru menyimpulkan pembelajaran hari ini.</w:t>
      </w:r>
    </w:p>
    <w:p w:rsidR="00EF7F76" w:rsidRPr="00034FF7" w:rsidRDefault="00EF7F7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Refleksi pencapaian siswa/formatif asesmen, dan refleksi guru untuk mengetahui ketercapaian proses pembelajaran dan perbaikan.</w:t>
      </w:r>
    </w:p>
    <w:p w:rsidR="00EF7F76" w:rsidRPr="00034FF7" w:rsidRDefault="00EF7F7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Menginformasikan kegiatan pembelajaran yang akan dilakukan pada pertemuan berikutnya.</w:t>
      </w:r>
    </w:p>
    <w:p w:rsidR="00EF7F76" w:rsidRPr="00034FF7" w:rsidRDefault="00EF7F7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Guru mengakhiri kegiatan belajar dengan memberikan pesan dan motivasi tetap semangat belajar dan diakhiri dengan berdoa.</w:t>
      </w:r>
    </w:p>
    <w:p w:rsidR="00185C88" w:rsidRPr="00034FF7" w:rsidRDefault="00185C88" w:rsidP="00034FF7">
      <w:pPr>
        <w:spacing w:before="60" w:after="60" w:line="240" w:lineRule="auto"/>
        <w:ind w:left="426"/>
        <w:jc w:val="both"/>
        <w:rPr>
          <w:rFonts w:ascii="Arial" w:eastAsia="Times New Roman" w:hAnsi="Arial" w:cs="Arial"/>
          <w:b/>
          <w:bCs/>
          <w:lang w:val="en-US"/>
        </w:rPr>
      </w:pPr>
    </w:p>
    <w:p w:rsidR="00456196" w:rsidRPr="00034FF7" w:rsidRDefault="00456196" w:rsidP="00034FF7">
      <w:pPr>
        <w:shd w:val="clear" w:color="auto" w:fill="E5DFEC" w:themeFill="accent4" w:themeFillTint="33"/>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PERTEMUAN KE-2</w:t>
      </w:r>
    </w:p>
    <w:p w:rsidR="00456196" w:rsidRPr="00034FF7" w:rsidRDefault="00456196"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Pendahuluan (</w:t>
      </w:r>
      <w:r w:rsidR="002D52F8" w:rsidRPr="00034FF7">
        <w:rPr>
          <w:rFonts w:ascii="Arial" w:eastAsia="Times New Roman" w:hAnsi="Arial" w:cs="Arial"/>
          <w:b/>
          <w:bCs/>
          <w:lang w:val="en-US"/>
        </w:rPr>
        <w:t xml:space="preserve">10 </w:t>
      </w:r>
      <w:r w:rsidRPr="00034FF7">
        <w:rPr>
          <w:rFonts w:ascii="Arial" w:eastAsia="Times New Roman" w:hAnsi="Arial" w:cs="Arial"/>
          <w:b/>
          <w:bCs/>
          <w:lang w:val="en-US"/>
        </w:rPr>
        <w:t>Menit)</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 xml:space="preserve">Doa; absensi; menyampaikan tujuan </w:t>
      </w:r>
      <w:r w:rsidRPr="00034FF7">
        <w:rPr>
          <w:rFonts w:ascii="Arial" w:hAnsi="Arial" w:cs="Arial"/>
        </w:rPr>
        <w:t>pembelajaran</w:t>
      </w:r>
      <w:r w:rsidRPr="00034FF7">
        <w:rPr>
          <w:rFonts w:ascii="Arial" w:eastAsia="Times New Roman" w:hAnsi="Arial" w:cs="Arial"/>
        </w:rPr>
        <w:t xml:space="preserve">; </w:t>
      </w:r>
      <w:r w:rsidRPr="00034FF7">
        <w:rPr>
          <w:rFonts w:ascii="Arial" w:eastAsia="Times New Roman" w:hAnsi="Arial" w:cs="Arial"/>
          <w:lang w:val="en-US"/>
        </w:rPr>
        <w:t xml:space="preserve">dan </w:t>
      </w:r>
      <w:r w:rsidRPr="00034FF7">
        <w:rPr>
          <w:rFonts w:ascii="Arial" w:eastAsia="Times New Roman" w:hAnsi="Arial" w:cs="Arial"/>
        </w:rPr>
        <w:t>menyampaikan penilaian hasil pembelajaran</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034FF7">
        <w:rPr>
          <w:rFonts w:ascii="Arial" w:eastAsia="Times New Roman" w:hAnsi="Arial" w:cs="Arial"/>
        </w:rPr>
        <w:t>Memotivasi</w:t>
      </w:r>
      <w:r w:rsidRPr="00034FF7">
        <w:rPr>
          <w:rFonts w:ascii="Arial" w:hAnsi="Arial" w:cs="Arial"/>
        </w:rPr>
        <w:t xml:space="preserve"> siswa </w:t>
      </w:r>
      <w:r w:rsidRPr="00034FF7">
        <w:rPr>
          <w:rFonts w:ascii="Arial" w:eastAsia="Times New Roman" w:hAnsi="Arial" w:cs="Arial"/>
        </w:rPr>
        <w:t>untuk</w:t>
      </w:r>
      <w:r w:rsidRPr="00034FF7">
        <w:rPr>
          <w:rFonts w:ascii="Arial" w:hAnsi="Arial" w:cs="Arial"/>
        </w:rPr>
        <w:t xml:space="preserve"> tercapainya </w:t>
      </w:r>
      <w:r w:rsidRPr="00034FF7">
        <w:rPr>
          <w:rFonts w:ascii="Arial" w:eastAsia="Times New Roman" w:hAnsi="Arial" w:cs="Arial"/>
        </w:rPr>
        <w:t>kompetensi dan karakter yang sesuai dengan</w:t>
      </w:r>
      <w:r w:rsidRPr="00034FF7">
        <w:rPr>
          <w:rFonts w:ascii="Arial" w:hAnsi="Arial" w:cs="Arial"/>
        </w:rPr>
        <w:t xml:space="preserve"> </w:t>
      </w:r>
      <w:r w:rsidRPr="00034FF7">
        <w:rPr>
          <w:rFonts w:ascii="Arial" w:eastAsia="Times New Roman" w:hAnsi="Arial" w:cs="Arial"/>
          <w:b/>
          <w:bCs/>
          <w:i/>
          <w:iCs/>
        </w:rPr>
        <w:t>Profil Pelajar Pancasila</w:t>
      </w:r>
      <w:r w:rsidRPr="00034FF7">
        <w:rPr>
          <w:rFonts w:ascii="Arial" w:eastAsia="Times New Roman" w:hAnsi="Arial" w:cs="Arial"/>
          <w:b/>
          <w:bCs/>
        </w:rPr>
        <w:t>;</w:t>
      </w:r>
      <w:r w:rsidRPr="00034FF7">
        <w:rPr>
          <w:rFonts w:ascii="Arial" w:eastAsia="Times New Roman" w:hAnsi="Arial" w:cs="Arial"/>
        </w:rPr>
        <w:t xml:space="preserve"> yaitu </w:t>
      </w:r>
      <w:r w:rsidRPr="00034FF7">
        <w:rPr>
          <w:rFonts w:ascii="Arial" w:hAnsi="Arial" w:cs="Arial"/>
        </w:rPr>
        <w:t>1) beriman, bertakwa kepada Tuhan Yang Maha Esa, dan berakhlak mulia, 2) mandiri, 3) bernalar kritis, 4) kreatif, 5) bergotong royong, dan</w:t>
      </w:r>
      <w:r w:rsidRPr="00034FF7">
        <w:rPr>
          <w:rFonts w:ascii="Arial" w:hAnsi="Arial" w:cs="Arial"/>
          <w:lang w:val="en-US"/>
        </w:rPr>
        <w:t xml:space="preserve"> 6) berkebinekaan global</w:t>
      </w:r>
      <w:r w:rsidRPr="00034FF7">
        <w:rPr>
          <w:rFonts w:ascii="Arial" w:eastAsia="Times New Roman" w:hAnsi="Arial" w:cs="Arial"/>
        </w:rPr>
        <w:t xml:space="preserve">, </w:t>
      </w:r>
      <w:r w:rsidRPr="00034FF7">
        <w:rPr>
          <w:rFonts w:ascii="Arial" w:eastAsia="Times New Roman" w:hAnsi="Arial" w:cs="Arial"/>
          <w:lang w:val="en-US"/>
        </w:rPr>
        <w:t xml:space="preserve">yang </w:t>
      </w:r>
      <w:r w:rsidRPr="00034FF7">
        <w:rPr>
          <w:rFonts w:ascii="Arial" w:eastAsia="Times New Roman" w:hAnsi="Arial" w:cs="Arial"/>
        </w:rPr>
        <w:t>merupakan salah satu kriteria standar kelulusan</w:t>
      </w:r>
      <w:r w:rsidRPr="00034FF7">
        <w:rPr>
          <w:rFonts w:ascii="Arial" w:eastAsia="Times New Roman" w:hAnsi="Arial" w:cs="Arial"/>
          <w:lang w:val="en-US"/>
        </w:rPr>
        <w:t xml:space="preserve"> </w:t>
      </w:r>
      <w:r w:rsidRPr="00034FF7">
        <w:rPr>
          <w:rFonts w:ascii="Arial" w:eastAsia="Times New Roman" w:hAnsi="Arial" w:cs="Arial"/>
        </w:rPr>
        <w:t>dalam satuan pendidikan</w:t>
      </w:r>
      <w:r w:rsidRPr="00034FF7">
        <w:rPr>
          <w:rFonts w:ascii="Arial" w:eastAsia="Times New Roman" w:hAnsi="Arial" w:cs="Arial"/>
          <w:lang w:val="en-US"/>
        </w:rPr>
        <w:t>.</w:t>
      </w:r>
    </w:p>
    <w:p w:rsidR="00456196" w:rsidRPr="00034FF7" w:rsidRDefault="00456196" w:rsidP="00034FF7">
      <w:pPr>
        <w:spacing w:before="60" w:after="60" w:line="240" w:lineRule="auto"/>
        <w:ind w:left="426"/>
        <w:jc w:val="both"/>
        <w:rPr>
          <w:rFonts w:ascii="Arial" w:eastAsia="Times New Roman" w:hAnsi="Arial" w:cs="Arial"/>
          <w:b/>
          <w:bCs/>
          <w:lang w:val="en-US"/>
        </w:rPr>
      </w:pPr>
    </w:p>
    <w:p w:rsidR="002D52F8" w:rsidRPr="00034FF7" w:rsidRDefault="002D52F8"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Inti (90 Menit)</w:t>
      </w:r>
    </w:p>
    <w:p w:rsidR="00C3608B" w:rsidRPr="00034FF7" w:rsidRDefault="00C3608B" w:rsidP="00034FF7">
      <w:pPr>
        <w:spacing w:before="60" w:after="60" w:line="240" w:lineRule="auto"/>
        <w:ind w:left="426"/>
        <w:jc w:val="both"/>
        <w:rPr>
          <w:rFonts w:ascii="Arial" w:hAnsi="Arial" w:cs="Arial"/>
          <w:lang w:val="en-US"/>
        </w:rPr>
      </w:pPr>
      <w:r w:rsidRPr="00034FF7">
        <w:rPr>
          <w:rFonts w:ascii="Arial" w:hAnsi="Arial" w:cs="Arial"/>
          <w:lang w:val="en-US"/>
        </w:rPr>
        <w:t xml:space="preserve">Langkah-langkah model pembelajaran </w:t>
      </w:r>
      <w:r w:rsidRPr="00034FF7">
        <w:rPr>
          <w:rFonts w:ascii="Arial" w:hAnsi="Arial" w:cs="Arial"/>
          <w:i/>
          <w:iCs/>
          <w:lang w:val="en-US"/>
        </w:rPr>
        <w:t xml:space="preserve">critical incident </w:t>
      </w:r>
      <w:r w:rsidRPr="00034FF7">
        <w:rPr>
          <w:rFonts w:ascii="Arial" w:hAnsi="Arial" w:cs="Arial"/>
          <w:lang w:val="en-US"/>
        </w:rPr>
        <w:t>sebagai berikut:</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menyampaikan</w:t>
      </w:r>
      <w:proofErr w:type="gramEnd"/>
      <w:r w:rsidRPr="00034FF7">
        <w:rPr>
          <w:rFonts w:ascii="Arial" w:hAnsi="Arial" w:cs="Arial"/>
          <w:sz w:val="22"/>
          <w:szCs w:val="22"/>
        </w:rPr>
        <w:t xml:space="preserve"> materi tentang manfaat mencintai Allah</w:t>
      </w:r>
      <w:r w:rsidR="0053159C" w:rsidRPr="00034FF7">
        <w:rPr>
          <w:rFonts w:ascii="Arial" w:hAnsi="Arial" w:cs="Arial"/>
          <w:sz w:val="22"/>
          <w:szCs w:val="22"/>
        </w:rPr>
        <w:t xml:space="preserve"> </w:t>
      </w:r>
      <w:r w:rsidRPr="00034FF7">
        <w:rPr>
          <w:rFonts w:ascii="Arial" w:hAnsi="Arial" w:cs="Arial"/>
          <w:sz w:val="22"/>
          <w:szCs w:val="22"/>
        </w:rPr>
        <w:t xml:space="preserve">Swt., </w:t>
      </w:r>
      <w:r w:rsidRPr="00034FF7">
        <w:rPr>
          <w:rFonts w:ascii="Arial" w:hAnsi="Arial" w:cs="Arial"/>
          <w:i/>
          <w:iCs/>
          <w:sz w:val="22"/>
          <w:szCs w:val="22"/>
        </w:rPr>
        <w:t>khauf</w:t>
      </w:r>
      <w:r w:rsidRPr="00034FF7">
        <w:rPr>
          <w:rFonts w:ascii="Arial" w:hAnsi="Arial" w:cs="Arial"/>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Guru memberikan kesempatan beberapa menit kepada peserta</w:t>
      </w:r>
      <w:r w:rsidR="0053159C" w:rsidRPr="00034FF7">
        <w:rPr>
          <w:rFonts w:ascii="Arial" w:hAnsi="Arial" w:cs="Arial"/>
          <w:sz w:val="22"/>
          <w:szCs w:val="22"/>
        </w:rPr>
        <w:t xml:space="preserve"> </w:t>
      </w:r>
      <w:r w:rsidRPr="00034FF7">
        <w:rPr>
          <w:rFonts w:ascii="Arial" w:hAnsi="Arial" w:cs="Arial"/>
          <w:sz w:val="22"/>
          <w:szCs w:val="22"/>
        </w:rPr>
        <w:t>didik untuk mengingat-ingat pengalaman hidup mereka terkait</w:t>
      </w:r>
      <w:r w:rsidR="0053159C" w:rsidRPr="00034FF7">
        <w:rPr>
          <w:rFonts w:ascii="Arial" w:hAnsi="Arial" w:cs="Arial"/>
          <w:sz w:val="22"/>
          <w:szCs w:val="22"/>
        </w:rPr>
        <w:t xml:space="preserve"> </w:t>
      </w:r>
      <w:r w:rsidRPr="00034FF7">
        <w:rPr>
          <w:rFonts w:ascii="Arial" w:hAnsi="Arial" w:cs="Arial"/>
          <w:sz w:val="22"/>
          <w:szCs w:val="22"/>
        </w:rPr>
        <w:t xml:space="preserve">materi yang </w:t>
      </w:r>
      <w:proofErr w:type="gramStart"/>
      <w:r w:rsidRPr="00034FF7">
        <w:rPr>
          <w:rFonts w:ascii="Arial" w:hAnsi="Arial" w:cs="Arial"/>
          <w:sz w:val="22"/>
          <w:szCs w:val="22"/>
        </w:rPr>
        <w:t>akan</w:t>
      </w:r>
      <w:proofErr w:type="gramEnd"/>
      <w:r w:rsidRPr="00034FF7">
        <w:rPr>
          <w:rFonts w:ascii="Arial" w:hAnsi="Arial" w:cs="Arial"/>
          <w:sz w:val="22"/>
          <w:szCs w:val="22"/>
        </w:rPr>
        <w:t xml:space="preserve"> dipelajari.</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Peserta didik diminta mendiskusikan pengalaman tersebut</w:t>
      </w:r>
      <w:r w:rsidR="0053159C" w:rsidRPr="00034FF7">
        <w:rPr>
          <w:rFonts w:ascii="Arial" w:hAnsi="Arial" w:cs="Arial"/>
          <w:sz w:val="22"/>
          <w:szCs w:val="22"/>
        </w:rPr>
        <w:t xml:space="preserve"> </w:t>
      </w:r>
      <w:r w:rsidRPr="00034FF7">
        <w:rPr>
          <w:rFonts w:ascii="Arial" w:hAnsi="Arial" w:cs="Arial"/>
          <w:sz w:val="22"/>
          <w:szCs w:val="22"/>
        </w:rPr>
        <w:t>bersama kelompoknya.</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Masing-masing kelompok memilih dan mempresentasikan</w:t>
      </w:r>
      <w:r w:rsidR="0053159C" w:rsidRPr="00034FF7">
        <w:rPr>
          <w:rFonts w:ascii="Arial" w:hAnsi="Arial" w:cs="Arial"/>
          <w:sz w:val="22"/>
          <w:szCs w:val="22"/>
        </w:rPr>
        <w:t xml:space="preserve"> </w:t>
      </w:r>
      <w:r w:rsidRPr="00034FF7">
        <w:rPr>
          <w:rFonts w:ascii="Arial" w:hAnsi="Arial" w:cs="Arial"/>
          <w:sz w:val="22"/>
          <w:szCs w:val="22"/>
        </w:rPr>
        <w:t>pengalaman hidup yang paling menarik.</w:t>
      </w:r>
    </w:p>
    <w:p w:rsidR="00636235" w:rsidRPr="00034FF7" w:rsidRDefault="00C3608B" w:rsidP="00034FF7">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mengaitkan</w:t>
      </w:r>
      <w:proofErr w:type="gramEnd"/>
      <w:r w:rsidRPr="00034FF7">
        <w:rPr>
          <w:rFonts w:ascii="Arial" w:hAnsi="Arial" w:cs="Arial"/>
          <w:sz w:val="22"/>
          <w:szCs w:val="22"/>
        </w:rPr>
        <w:t xml:space="preserve"> pengalaman-pengalaman tersebut dengan</w:t>
      </w:r>
      <w:r w:rsidR="0053159C" w:rsidRPr="00034FF7">
        <w:rPr>
          <w:rFonts w:ascii="Arial" w:hAnsi="Arial" w:cs="Arial"/>
          <w:sz w:val="22"/>
          <w:szCs w:val="22"/>
        </w:rPr>
        <w:t xml:space="preserve"> </w:t>
      </w:r>
      <w:r w:rsidRPr="00034FF7">
        <w:rPr>
          <w:rFonts w:ascii="Arial" w:hAnsi="Arial" w:cs="Arial"/>
          <w:sz w:val="22"/>
          <w:szCs w:val="22"/>
        </w:rPr>
        <w:t>materi yang sedang dipelajari.</w:t>
      </w:r>
    </w:p>
    <w:p w:rsidR="00A01CF5" w:rsidRPr="00034FF7" w:rsidRDefault="00A01CF5" w:rsidP="00034FF7">
      <w:pPr>
        <w:spacing w:before="60" w:after="60" w:line="240" w:lineRule="auto"/>
        <w:ind w:left="426"/>
        <w:jc w:val="both"/>
        <w:rPr>
          <w:rFonts w:ascii="Arial" w:eastAsia="Times New Roman" w:hAnsi="Arial" w:cs="Arial"/>
          <w:b/>
          <w:bCs/>
          <w:lang w:val="en-US"/>
        </w:rPr>
      </w:pPr>
    </w:p>
    <w:p w:rsidR="00456196" w:rsidRPr="00034FF7" w:rsidRDefault="00456196"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Penutup (</w:t>
      </w:r>
      <w:r w:rsidR="002D52F8" w:rsidRPr="00034FF7">
        <w:rPr>
          <w:rFonts w:ascii="Arial" w:eastAsia="Times New Roman" w:hAnsi="Arial" w:cs="Arial"/>
          <w:b/>
          <w:bCs/>
          <w:lang w:val="en-US"/>
        </w:rPr>
        <w:t xml:space="preserve">10 </w:t>
      </w:r>
      <w:r w:rsidRPr="00034FF7">
        <w:rPr>
          <w:rFonts w:ascii="Arial" w:eastAsia="Times New Roman" w:hAnsi="Arial" w:cs="Arial"/>
          <w:b/>
          <w:bCs/>
          <w:lang w:val="en-US"/>
        </w:rPr>
        <w:t>MENIT)</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Siswa dan guru menyimpulkan pembelajaran hari ini.</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lastRenderedPageBreak/>
        <w:t>Refleksi pencapaian siswa/formatif asesmen, dan refleksi guru untuk mengetahui ketercapaian proses pembelajaran dan perbaikan.</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Menginformasikan kegiatan pembelajaran yang akan dilakukan pada pertemuan berikutnya.</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Guru mengakhiri kegiatan belajar dengan memberikan pesan dan motivasi tetap semangat belajar dan diakhiri dengan berdoa.</w:t>
      </w:r>
    </w:p>
    <w:p w:rsidR="00456196" w:rsidRPr="00034FF7" w:rsidRDefault="00456196" w:rsidP="00034FF7">
      <w:pPr>
        <w:spacing w:before="60" w:after="60" w:line="240" w:lineRule="auto"/>
        <w:ind w:left="426"/>
        <w:jc w:val="both"/>
        <w:rPr>
          <w:rFonts w:ascii="Arial" w:eastAsia="Times New Roman" w:hAnsi="Arial" w:cs="Arial"/>
          <w:b/>
          <w:bCs/>
          <w:lang w:val="en-US"/>
        </w:rPr>
      </w:pPr>
    </w:p>
    <w:p w:rsidR="00456196" w:rsidRPr="00034FF7" w:rsidRDefault="00456196" w:rsidP="00034FF7">
      <w:pPr>
        <w:shd w:val="clear" w:color="auto" w:fill="E5DFEC" w:themeFill="accent4" w:themeFillTint="33"/>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PERTEMUAN KE-3</w:t>
      </w:r>
    </w:p>
    <w:p w:rsidR="00456196" w:rsidRPr="00034FF7" w:rsidRDefault="00456196"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Pendahuluan (</w:t>
      </w:r>
      <w:r w:rsidR="002D52F8" w:rsidRPr="00034FF7">
        <w:rPr>
          <w:rFonts w:ascii="Arial" w:eastAsia="Times New Roman" w:hAnsi="Arial" w:cs="Arial"/>
          <w:b/>
          <w:bCs/>
          <w:lang w:val="en-US"/>
        </w:rPr>
        <w:t xml:space="preserve">10 </w:t>
      </w:r>
      <w:r w:rsidRPr="00034FF7">
        <w:rPr>
          <w:rFonts w:ascii="Arial" w:eastAsia="Times New Roman" w:hAnsi="Arial" w:cs="Arial"/>
          <w:b/>
          <w:bCs/>
          <w:lang w:val="en-US"/>
        </w:rPr>
        <w:t>Menit)</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 xml:space="preserve">Doa; absensi; menyampaikan tujuan </w:t>
      </w:r>
      <w:r w:rsidRPr="00034FF7">
        <w:rPr>
          <w:rFonts w:ascii="Arial" w:hAnsi="Arial" w:cs="Arial"/>
        </w:rPr>
        <w:t>pembelajaran</w:t>
      </w:r>
      <w:r w:rsidRPr="00034FF7">
        <w:rPr>
          <w:rFonts w:ascii="Arial" w:eastAsia="Times New Roman" w:hAnsi="Arial" w:cs="Arial"/>
        </w:rPr>
        <w:t xml:space="preserve">; </w:t>
      </w:r>
      <w:r w:rsidRPr="00034FF7">
        <w:rPr>
          <w:rFonts w:ascii="Arial" w:eastAsia="Times New Roman" w:hAnsi="Arial" w:cs="Arial"/>
          <w:lang w:val="en-US"/>
        </w:rPr>
        <w:t xml:space="preserve">dan </w:t>
      </w:r>
      <w:r w:rsidRPr="00034FF7">
        <w:rPr>
          <w:rFonts w:ascii="Arial" w:eastAsia="Times New Roman" w:hAnsi="Arial" w:cs="Arial"/>
        </w:rPr>
        <w:t>menyampaikan penilaian hasil pembelajaran</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lang w:val="en-US"/>
        </w:rPr>
      </w:pPr>
      <w:r w:rsidRPr="00034FF7">
        <w:rPr>
          <w:rFonts w:ascii="Arial" w:eastAsia="Times New Roman" w:hAnsi="Arial" w:cs="Arial"/>
        </w:rPr>
        <w:t>Memotivasi</w:t>
      </w:r>
      <w:r w:rsidRPr="00034FF7">
        <w:rPr>
          <w:rFonts w:ascii="Arial" w:hAnsi="Arial" w:cs="Arial"/>
        </w:rPr>
        <w:t xml:space="preserve"> siswa </w:t>
      </w:r>
      <w:r w:rsidRPr="00034FF7">
        <w:rPr>
          <w:rFonts w:ascii="Arial" w:eastAsia="Times New Roman" w:hAnsi="Arial" w:cs="Arial"/>
        </w:rPr>
        <w:t>untuk</w:t>
      </w:r>
      <w:r w:rsidRPr="00034FF7">
        <w:rPr>
          <w:rFonts w:ascii="Arial" w:hAnsi="Arial" w:cs="Arial"/>
        </w:rPr>
        <w:t xml:space="preserve"> tercapainya </w:t>
      </w:r>
      <w:r w:rsidRPr="00034FF7">
        <w:rPr>
          <w:rFonts w:ascii="Arial" w:eastAsia="Times New Roman" w:hAnsi="Arial" w:cs="Arial"/>
        </w:rPr>
        <w:t>kompetensi dan karakter yang sesuai dengan</w:t>
      </w:r>
      <w:r w:rsidRPr="00034FF7">
        <w:rPr>
          <w:rFonts w:ascii="Arial" w:hAnsi="Arial" w:cs="Arial"/>
        </w:rPr>
        <w:t xml:space="preserve"> </w:t>
      </w:r>
      <w:r w:rsidRPr="00034FF7">
        <w:rPr>
          <w:rFonts w:ascii="Arial" w:eastAsia="Times New Roman" w:hAnsi="Arial" w:cs="Arial"/>
          <w:b/>
          <w:bCs/>
          <w:i/>
          <w:iCs/>
        </w:rPr>
        <w:t>Profil Pelajar Pancasila</w:t>
      </w:r>
      <w:r w:rsidRPr="00034FF7">
        <w:rPr>
          <w:rFonts w:ascii="Arial" w:eastAsia="Times New Roman" w:hAnsi="Arial" w:cs="Arial"/>
          <w:b/>
          <w:bCs/>
        </w:rPr>
        <w:t>;</w:t>
      </w:r>
      <w:r w:rsidRPr="00034FF7">
        <w:rPr>
          <w:rFonts w:ascii="Arial" w:eastAsia="Times New Roman" w:hAnsi="Arial" w:cs="Arial"/>
        </w:rPr>
        <w:t xml:space="preserve"> yaitu </w:t>
      </w:r>
      <w:r w:rsidRPr="00034FF7">
        <w:rPr>
          <w:rFonts w:ascii="Arial" w:hAnsi="Arial" w:cs="Arial"/>
        </w:rPr>
        <w:t>1) beriman, bertakwa kepada Tuhan Yang Maha Esa, dan berakhlak mulia, 2) mandiri, 3) bernalar kritis, 4) kreatif, 5) bergotong royong, dan</w:t>
      </w:r>
      <w:r w:rsidRPr="00034FF7">
        <w:rPr>
          <w:rFonts w:ascii="Arial" w:hAnsi="Arial" w:cs="Arial"/>
          <w:lang w:val="en-US"/>
        </w:rPr>
        <w:t xml:space="preserve"> 6) berkebinekaan global</w:t>
      </w:r>
      <w:r w:rsidRPr="00034FF7">
        <w:rPr>
          <w:rFonts w:ascii="Arial" w:eastAsia="Times New Roman" w:hAnsi="Arial" w:cs="Arial"/>
        </w:rPr>
        <w:t xml:space="preserve">, </w:t>
      </w:r>
      <w:r w:rsidRPr="00034FF7">
        <w:rPr>
          <w:rFonts w:ascii="Arial" w:eastAsia="Times New Roman" w:hAnsi="Arial" w:cs="Arial"/>
          <w:lang w:val="en-US"/>
        </w:rPr>
        <w:t xml:space="preserve">yang </w:t>
      </w:r>
      <w:r w:rsidRPr="00034FF7">
        <w:rPr>
          <w:rFonts w:ascii="Arial" w:eastAsia="Times New Roman" w:hAnsi="Arial" w:cs="Arial"/>
        </w:rPr>
        <w:t>merupakan salah satu kriteria standar kelulusan</w:t>
      </w:r>
      <w:r w:rsidRPr="00034FF7">
        <w:rPr>
          <w:rFonts w:ascii="Arial" w:eastAsia="Times New Roman" w:hAnsi="Arial" w:cs="Arial"/>
          <w:lang w:val="en-US"/>
        </w:rPr>
        <w:t xml:space="preserve"> </w:t>
      </w:r>
      <w:r w:rsidRPr="00034FF7">
        <w:rPr>
          <w:rFonts w:ascii="Arial" w:eastAsia="Times New Roman" w:hAnsi="Arial" w:cs="Arial"/>
        </w:rPr>
        <w:t>dalam satuan pendidikan</w:t>
      </w:r>
      <w:r w:rsidRPr="00034FF7">
        <w:rPr>
          <w:rFonts w:ascii="Arial" w:eastAsia="Times New Roman" w:hAnsi="Arial" w:cs="Arial"/>
          <w:lang w:val="en-US"/>
        </w:rPr>
        <w:t>.</w:t>
      </w:r>
    </w:p>
    <w:p w:rsidR="00456196" w:rsidRPr="00034FF7" w:rsidRDefault="00456196" w:rsidP="00034FF7">
      <w:pPr>
        <w:spacing w:before="60" w:after="60" w:line="240" w:lineRule="auto"/>
        <w:ind w:left="426"/>
        <w:jc w:val="both"/>
        <w:rPr>
          <w:rFonts w:ascii="Arial" w:eastAsia="Times New Roman" w:hAnsi="Arial" w:cs="Arial"/>
          <w:b/>
          <w:bCs/>
          <w:lang w:val="en-US"/>
        </w:rPr>
      </w:pPr>
    </w:p>
    <w:p w:rsidR="002D52F8" w:rsidRPr="00034FF7" w:rsidRDefault="002D52F8"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Inti (90 Menit)</w:t>
      </w:r>
    </w:p>
    <w:p w:rsidR="00C3608B" w:rsidRPr="00034FF7" w:rsidRDefault="00C3608B" w:rsidP="00034FF7">
      <w:pPr>
        <w:spacing w:before="60" w:after="60" w:line="240" w:lineRule="auto"/>
        <w:ind w:left="426"/>
        <w:jc w:val="both"/>
        <w:rPr>
          <w:rFonts w:ascii="Arial" w:hAnsi="Arial" w:cs="Arial"/>
          <w:lang w:val="en-US"/>
        </w:rPr>
      </w:pPr>
      <w:r w:rsidRPr="00034FF7">
        <w:rPr>
          <w:rFonts w:ascii="Arial" w:hAnsi="Arial" w:cs="Arial"/>
          <w:lang w:val="en-US"/>
        </w:rPr>
        <w:t>Langkah-langkah model pembelajaran berbasis produk adalah:</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mengajukan</w:t>
      </w:r>
      <w:proofErr w:type="gramEnd"/>
      <w:r w:rsidRPr="00034FF7">
        <w:rPr>
          <w:rFonts w:ascii="Arial" w:hAnsi="Arial" w:cs="Arial"/>
          <w:sz w:val="22"/>
          <w:szCs w:val="22"/>
        </w:rPr>
        <w:t xml:space="preserve"> pertanyaan tentang mencintai Allah Swt., </w:t>
      </w:r>
      <w:r w:rsidRPr="00034FF7">
        <w:rPr>
          <w:rFonts w:ascii="Arial" w:hAnsi="Arial" w:cs="Arial"/>
          <w:i/>
          <w:iCs/>
          <w:sz w:val="22"/>
          <w:szCs w:val="22"/>
        </w:rPr>
        <w:t>khauf,</w:t>
      </w:r>
      <w:r w:rsidR="0053159C" w:rsidRPr="00034FF7">
        <w:rPr>
          <w:rFonts w:ascii="Arial" w:hAnsi="Arial" w:cs="Arial"/>
          <w:i/>
          <w:iCs/>
          <w:sz w:val="22"/>
          <w:szCs w:val="22"/>
        </w:rPr>
        <w:t xml:space="preserve"> </w:t>
      </w:r>
      <w:r w:rsidRPr="00034FF7">
        <w:rPr>
          <w:rFonts w:ascii="Arial" w:hAnsi="Arial" w:cs="Arial"/>
          <w:i/>
          <w:iCs/>
          <w:sz w:val="22"/>
          <w:szCs w:val="22"/>
        </w:rPr>
        <w:t>raja’</w:t>
      </w:r>
      <w:r w:rsidRPr="00034FF7">
        <w:rPr>
          <w:rFonts w:ascii="Arial" w:hAnsi="Arial" w:cs="Arial"/>
          <w:sz w:val="22"/>
          <w:szCs w:val="22"/>
        </w:rPr>
        <w:t>, dan tawakal kepada Allah Swt.</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bersama</w:t>
      </w:r>
      <w:proofErr w:type="gramEnd"/>
      <w:r w:rsidRPr="00034FF7">
        <w:rPr>
          <w:rFonts w:ascii="Arial" w:hAnsi="Arial" w:cs="Arial"/>
          <w:sz w:val="22"/>
          <w:szCs w:val="22"/>
        </w:rPr>
        <w:t xml:space="preserve"> peserta didik merancang untuk membuat dan</w:t>
      </w:r>
      <w:r w:rsidR="0053159C" w:rsidRPr="00034FF7">
        <w:rPr>
          <w:rFonts w:ascii="Arial" w:hAnsi="Arial" w:cs="Arial"/>
          <w:sz w:val="22"/>
          <w:szCs w:val="22"/>
        </w:rPr>
        <w:t xml:space="preserve"> </w:t>
      </w:r>
      <w:r w:rsidRPr="00034FF7">
        <w:rPr>
          <w:rFonts w:ascii="Arial" w:hAnsi="Arial" w:cs="Arial"/>
          <w:sz w:val="22"/>
          <w:szCs w:val="22"/>
        </w:rPr>
        <w:t>mempresentasikan media pembelajaran terkait materi.</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Menyusun jadwal yang berisi target waktu penyelesaikan</w:t>
      </w:r>
      <w:r w:rsidR="0053159C" w:rsidRPr="00034FF7">
        <w:rPr>
          <w:rFonts w:ascii="Arial" w:hAnsi="Arial" w:cs="Arial"/>
          <w:sz w:val="22"/>
          <w:szCs w:val="22"/>
        </w:rPr>
        <w:t xml:space="preserve"> </w:t>
      </w:r>
      <w:r w:rsidRPr="00034FF7">
        <w:rPr>
          <w:rFonts w:ascii="Arial" w:hAnsi="Arial" w:cs="Arial"/>
          <w:sz w:val="22"/>
          <w:szCs w:val="22"/>
        </w:rPr>
        <w:t>pembuatan media pembelajaran.</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memantau</w:t>
      </w:r>
      <w:proofErr w:type="gramEnd"/>
      <w:r w:rsidRPr="00034FF7">
        <w:rPr>
          <w:rFonts w:ascii="Arial" w:hAnsi="Arial" w:cs="Arial"/>
          <w:sz w:val="22"/>
          <w:szCs w:val="22"/>
        </w:rPr>
        <w:t xml:space="preserve"> aktivitas peserta didik dan kemajuan hasil</w:t>
      </w:r>
      <w:r w:rsidR="0053159C" w:rsidRPr="00034FF7">
        <w:rPr>
          <w:rFonts w:ascii="Arial" w:hAnsi="Arial" w:cs="Arial"/>
          <w:sz w:val="22"/>
          <w:szCs w:val="22"/>
        </w:rPr>
        <w:t xml:space="preserve"> </w:t>
      </w:r>
      <w:r w:rsidRPr="00034FF7">
        <w:rPr>
          <w:rFonts w:ascii="Arial" w:hAnsi="Arial" w:cs="Arial"/>
          <w:sz w:val="22"/>
          <w:szCs w:val="22"/>
        </w:rPr>
        <w:t>produk.</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Menilai hasil produk untuk mengukur ketercapaian kriteria</w:t>
      </w:r>
      <w:r w:rsidR="0053159C" w:rsidRPr="00034FF7">
        <w:rPr>
          <w:rFonts w:ascii="Arial" w:hAnsi="Arial" w:cs="Arial"/>
          <w:sz w:val="22"/>
          <w:szCs w:val="22"/>
        </w:rPr>
        <w:t xml:space="preserve"> </w:t>
      </w:r>
      <w:r w:rsidRPr="00034FF7">
        <w:rPr>
          <w:rFonts w:ascii="Arial" w:hAnsi="Arial" w:cs="Arial"/>
          <w:sz w:val="22"/>
          <w:szCs w:val="22"/>
        </w:rPr>
        <w:t>ketuntasan minimal.</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Mengevaluasi pengalaman saat merancang dan membuat produk</w:t>
      </w:r>
    </w:p>
    <w:p w:rsidR="00C3608B" w:rsidRPr="00034FF7" w:rsidRDefault="00C3608B" w:rsidP="00034FF7">
      <w:pPr>
        <w:pStyle w:val="ListParagraph"/>
        <w:numPr>
          <w:ilvl w:val="0"/>
          <w:numId w:val="10"/>
        </w:numPr>
        <w:tabs>
          <w:tab w:val="left" w:pos="709"/>
        </w:tabs>
        <w:spacing w:before="60" w:after="60"/>
        <w:ind w:left="709" w:hanging="283"/>
        <w:contextualSpacing w:val="0"/>
        <w:jc w:val="both"/>
        <w:rPr>
          <w:rFonts w:ascii="Arial" w:hAnsi="Arial" w:cs="Arial"/>
          <w:sz w:val="22"/>
          <w:szCs w:val="22"/>
        </w:rPr>
      </w:pPr>
      <w:r w:rsidRPr="00034FF7">
        <w:rPr>
          <w:rFonts w:ascii="Arial" w:hAnsi="Arial" w:cs="Arial"/>
          <w:sz w:val="22"/>
          <w:szCs w:val="22"/>
        </w:rPr>
        <w:t>Guru bersama-sama peserta didik melakukan refleksi.</w:t>
      </w:r>
    </w:p>
    <w:p w:rsidR="008A7223" w:rsidRPr="00034FF7" w:rsidRDefault="00C3608B" w:rsidP="00034FF7">
      <w:pPr>
        <w:pStyle w:val="ListParagraph"/>
        <w:numPr>
          <w:ilvl w:val="0"/>
          <w:numId w:val="10"/>
        </w:numPr>
        <w:tabs>
          <w:tab w:val="left" w:pos="709"/>
        </w:tabs>
        <w:spacing w:before="60" w:after="60"/>
        <w:ind w:left="709" w:hanging="283"/>
        <w:contextualSpacing w:val="0"/>
        <w:jc w:val="both"/>
        <w:rPr>
          <w:rFonts w:ascii="Arial" w:eastAsia="Times New Roman" w:hAnsi="Arial" w:cs="Arial"/>
          <w:sz w:val="22"/>
          <w:szCs w:val="22"/>
        </w:rPr>
      </w:pPr>
      <w:r w:rsidRPr="00034FF7">
        <w:rPr>
          <w:rFonts w:ascii="Arial" w:hAnsi="Arial" w:cs="Arial"/>
          <w:sz w:val="22"/>
          <w:szCs w:val="22"/>
        </w:rPr>
        <w:t xml:space="preserve">Guru </w:t>
      </w:r>
      <w:proofErr w:type="gramStart"/>
      <w:r w:rsidRPr="00034FF7">
        <w:rPr>
          <w:rFonts w:ascii="Arial" w:hAnsi="Arial" w:cs="Arial"/>
          <w:sz w:val="22"/>
          <w:szCs w:val="22"/>
        </w:rPr>
        <w:t>meminta</w:t>
      </w:r>
      <w:proofErr w:type="gramEnd"/>
      <w:r w:rsidRPr="00034FF7">
        <w:rPr>
          <w:rFonts w:ascii="Arial" w:hAnsi="Arial" w:cs="Arial"/>
          <w:sz w:val="22"/>
          <w:szCs w:val="22"/>
        </w:rPr>
        <w:t xml:space="preserve"> peserta didik untuk membaca rangkuman yang</w:t>
      </w:r>
      <w:r w:rsidR="0053159C" w:rsidRPr="00034FF7">
        <w:rPr>
          <w:rFonts w:ascii="Arial" w:hAnsi="Arial" w:cs="Arial"/>
          <w:sz w:val="22"/>
          <w:szCs w:val="22"/>
        </w:rPr>
        <w:t xml:space="preserve"> </w:t>
      </w:r>
      <w:r w:rsidRPr="00034FF7">
        <w:rPr>
          <w:rFonts w:ascii="Arial" w:hAnsi="Arial" w:cs="Arial"/>
          <w:sz w:val="22"/>
          <w:szCs w:val="22"/>
        </w:rPr>
        <w:t>berisi poin-poin penting materi.</w:t>
      </w:r>
    </w:p>
    <w:p w:rsidR="008A7223" w:rsidRPr="00034FF7" w:rsidRDefault="008A7223" w:rsidP="00034FF7">
      <w:pPr>
        <w:spacing w:before="60" w:after="60" w:line="240" w:lineRule="auto"/>
        <w:ind w:left="426"/>
        <w:jc w:val="both"/>
        <w:rPr>
          <w:rFonts w:ascii="Arial" w:eastAsia="Times New Roman" w:hAnsi="Arial" w:cs="Arial"/>
          <w:b/>
          <w:bCs/>
          <w:lang w:val="en-US"/>
        </w:rPr>
      </w:pPr>
    </w:p>
    <w:p w:rsidR="008A7223" w:rsidRPr="00034FF7" w:rsidRDefault="008A7223" w:rsidP="00034FF7">
      <w:pPr>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Kegiatan Penutup (</w:t>
      </w:r>
      <w:r w:rsidR="002D52F8" w:rsidRPr="00034FF7">
        <w:rPr>
          <w:rFonts w:ascii="Arial" w:eastAsia="Times New Roman" w:hAnsi="Arial" w:cs="Arial"/>
          <w:b/>
          <w:bCs/>
          <w:lang w:val="en-US"/>
        </w:rPr>
        <w:t xml:space="preserve">10 </w:t>
      </w:r>
      <w:r w:rsidRPr="00034FF7">
        <w:rPr>
          <w:rFonts w:ascii="Arial" w:eastAsia="Times New Roman" w:hAnsi="Arial" w:cs="Arial"/>
          <w:b/>
          <w:bCs/>
          <w:lang w:val="en-US"/>
        </w:rPr>
        <w:t>MENIT)</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Siswa dan guru menyimpulkan pembelajaran hari ini.</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Refleksi pencapaian siswa/formatif asesmen, dan refleksi guru untuk mengetahui ketercapaian proses pembelajaran dan perbaikan.</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Menginformasikan kegiatan pembelajaran yang akan dilakukan pada pertemuan berikutnya.</w:t>
      </w:r>
    </w:p>
    <w:p w:rsidR="00456196" w:rsidRPr="00034FF7" w:rsidRDefault="00456196" w:rsidP="00034FF7">
      <w:pPr>
        <w:numPr>
          <w:ilvl w:val="0"/>
          <w:numId w:val="11"/>
        </w:numPr>
        <w:tabs>
          <w:tab w:val="clear" w:pos="720"/>
          <w:tab w:val="left" w:pos="709"/>
        </w:tabs>
        <w:spacing w:before="60" w:after="60" w:line="240" w:lineRule="auto"/>
        <w:ind w:left="709" w:hanging="283"/>
        <w:jc w:val="both"/>
        <w:rPr>
          <w:rFonts w:ascii="Arial" w:eastAsia="Times New Roman" w:hAnsi="Arial" w:cs="Arial"/>
        </w:rPr>
      </w:pPr>
      <w:r w:rsidRPr="00034FF7">
        <w:rPr>
          <w:rFonts w:ascii="Arial" w:eastAsia="Times New Roman" w:hAnsi="Arial" w:cs="Arial"/>
        </w:rPr>
        <w:t>Guru mengakhiri kegiatan belajar dengan memberikan pesan dan motivasi tetap semangat belajar dan diakhiri dengan berdoa.</w:t>
      </w:r>
    </w:p>
    <w:p w:rsidR="003B68D9" w:rsidRPr="00034FF7" w:rsidRDefault="003B68D9" w:rsidP="00034FF7">
      <w:pPr>
        <w:tabs>
          <w:tab w:val="left" w:pos="426"/>
        </w:tabs>
        <w:spacing w:before="60" w:after="60" w:line="240" w:lineRule="auto"/>
        <w:jc w:val="both"/>
        <w:rPr>
          <w:rFonts w:ascii="Arial" w:eastAsia="Times New Roman" w:hAnsi="Arial" w:cs="Arial"/>
          <w:b/>
          <w:bCs/>
          <w:lang w:val="en-US"/>
        </w:rPr>
      </w:pPr>
    </w:p>
    <w:p w:rsidR="005B0FD5" w:rsidRPr="00034FF7" w:rsidRDefault="005B0FD5" w:rsidP="00034FF7">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034FF7">
        <w:rPr>
          <w:rFonts w:ascii="Arial" w:eastAsia="Times New Roman" w:hAnsi="Arial" w:cs="Arial"/>
          <w:b/>
          <w:bCs/>
          <w:lang w:val="en-US"/>
        </w:rPr>
        <w:t>V</w:t>
      </w:r>
      <w:r w:rsidRPr="00034FF7">
        <w:rPr>
          <w:rFonts w:ascii="Arial" w:eastAsia="Times New Roman" w:hAnsi="Arial" w:cs="Arial"/>
          <w:b/>
          <w:bCs/>
        </w:rPr>
        <w:t>.</w:t>
      </w:r>
      <w:r w:rsidRPr="00034FF7">
        <w:rPr>
          <w:rFonts w:ascii="Arial" w:eastAsia="Times New Roman" w:hAnsi="Arial" w:cs="Arial"/>
          <w:b/>
          <w:bCs/>
        </w:rPr>
        <w:tab/>
        <w:t>ASESMEN</w:t>
      </w:r>
      <w:r w:rsidRPr="00034FF7">
        <w:rPr>
          <w:rFonts w:ascii="Arial" w:eastAsia="Times New Roman" w:hAnsi="Arial" w:cs="Arial"/>
          <w:b/>
          <w:bCs/>
          <w:lang w:val="en-US"/>
        </w:rPr>
        <w:t>/PENILAIAN</w:t>
      </w:r>
    </w:p>
    <w:p w:rsidR="006205EC" w:rsidRPr="00034FF7" w:rsidRDefault="006205EC" w:rsidP="00034FF7">
      <w:pPr>
        <w:tabs>
          <w:tab w:val="left" w:pos="709"/>
        </w:tabs>
        <w:autoSpaceDE w:val="0"/>
        <w:autoSpaceDN w:val="0"/>
        <w:adjustRightInd w:val="0"/>
        <w:spacing w:before="60" w:after="60" w:line="240" w:lineRule="auto"/>
        <w:ind w:left="709" w:hanging="283"/>
        <w:jc w:val="both"/>
        <w:rPr>
          <w:rFonts w:ascii="Arial" w:hAnsi="Arial" w:cs="Arial"/>
          <w:b/>
          <w:bCs/>
          <w:lang w:val="en-US"/>
        </w:rPr>
      </w:pPr>
      <w:r w:rsidRPr="00034FF7">
        <w:rPr>
          <w:rFonts w:ascii="Arial" w:hAnsi="Arial" w:cs="Arial"/>
          <w:b/>
          <w:bCs/>
          <w:lang w:val="en-US"/>
        </w:rPr>
        <w:t xml:space="preserve">1. </w:t>
      </w:r>
      <w:r w:rsidRPr="00034FF7">
        <w:rPr>
          <w:rFonts w:ascii="Arial" w:hAnsi="Arial" w:cs="Arial"/>
          <w:b/>
          <w:bCs/>
          <w:lang w:val="en-US"/>
        </w:rPr>
        <w:tab/>
        <w:t>Penilaian Sikap</w:t>
      </w:r>
    </w:p>
    <w:p w:rsidR="006205EC" w:rsidRPr="00034FF7" w:rsidRDefault="006205EC" w:rsidP="00034FF7">
      <w:pPr>
        <w:tabs>
          <w:tab w:val="left" w:pos="993"/>
        </w:tabs>
        <w:autoSpaceDE w:val="0"/>
        <w:autoSpaceDN w:val="0"/>
        <w:adjustRightInd w:val="0"/>
        <w:spacing w:before="60" w:after="60" w:line="240" w:lineRule="auto"/>
        <w:ind w:left="993" w:hanging="284"/>
        <w:jc w:val="both"/>
        <w:rPr>
          <w:rFonts w:ascii="Arial" w:hAnsi="Arial" w:cs="Arial"/>
          <w:lang w:val="en-US"/>
        </w:rPr>
      </w:pPr>
      <w:proofErr w:type="gramStart"/>
      <w:r w:rsidRPr="00034FF7">
        <w:rPr>
          <w:rFonts w:ascii="Arial" w:hAnsi="Arial" w:cs="Arial"/>
          <w:lang w:val="en-US"/>
        </w:rPr>
        <w:t xml:space="preserve">a. </w:t>
      </w:r>
      <w:r w:rsidRPr="00034FF7">
        <w:rPr>
          <w:rFonts w:ascii="Arial" w:hAnsi="Arial" w:cs="Arial"/>
          <w:lang w:val="en-US"/>
        </w:rPr>
        <w:tab/>
        <w:t xml:space="preserve">Penilaian sikap berupa observasi yang berasal dari catatan peserta didik tentang perilaku-perilaku sebagai bentuk cinta kepada Allah Swt., </w:t>
      </w:r>
      <w:r w:rsidRPr="00034FF7">
        <w:rPr>
          <w:rFonts w:ascii="Arial" w:hAnsi="Arial" w:cs="Arial"/>
          <w:i/>
          <w:iCs/>
          <w:lang w:val="en-US"/>
        </w:rPr>
        <w:t>khauf</w:t>
      </w:r>
      <w:r w:rsidRPr="00034FF7">
        <w:rPr>
          <w:rFonts w:ascii="Arial" w:hAnsi="Arial" w:cs="Arial"/>
          <w:lang w:val="en-US"/>
        </w:rPr>
        <w:t xml:space="preserve">, </w:t>
      </w:r>
      <w:r w:rsidRPr="00034FF7">
        <w:rPr>
          <w:rFonts w:ascii="Arial" w:hAnsi="Arial" w:cs="Arial"/>
          <w:i/>
          <w:iCs/>
          <w:lang w:val="en-US"/>
        </w:rPr>
        <w:t xml:space="preserve">raja’ </w:t>
      </w:r>
      <w:r w:rsidRPr="00034FF7">
        <w:rPr>
          <w:rFonts w:ascii="Arial" w:hAnsi="Arial" w:cs="Arial"/>
          <w:lang w:val="en-US"/>
        </w:rPr>
        <w:t>dan tawakal kepada-Nya.</w:t>
      </w:r>
      <w:proofErr w:type="gramEnd"/>
    </w:p>
    <w:p w:rsidR="006205EC" w:rsidRPr="00034FF7" w:rsidRDefault="006205EC"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b. </w:t>
      </w:r>
      <w:r w:rsidRPr="00034FF7">
        <w:rPr>
          <w:rFonts w:ascii="Arial" w:hAnsi="Arial" w:cs="Arial"/>
          <w:lang w:val="en-US"/>
        </w:rPr>
        <w:tab/>
        <w:t>Kemudian peserta didik diminta mengisi lembar penilaian diri dengan cara membubuhkan tanda centang (</w:t>
      </w:r>
      <w:proofErr w:type="gramStart"/>
      <w:r w:rsidRPr="00034FF7">
        <w:rPr>
          <w:rFonts w:ascii="Arial" w:hAnsi="Arial" w:cs="Arial"/>
          <w:lang w:val="en-US"/>
        </w:rPr>
        <w:t>√ )</w:t>
      </w:r>
      <w:proofErr w:type="gramEnd"/>
      <w:r w:rsidRPr="00034FF7">
        <w:rPr>
          <w:rFonts w:ascii="Arial" w:hAnsi="Arial" w:cs="Arial"/>
          <w:lang w:val="en-US"/>
        </w:rPr>
        <w:t xml:space="preserve"> pada kolom yang sesuai. </w:t>
      </w:r>
      <w:proofErr w:type="gramStart"/>
      <w:r w:rsidRPr="00034FF7">
        <w:rPr>
          <w:rFonts w:ascii="Arial" w:hAnsi="Arial" w:cs="Arial"/>
          <w:lang w:val="en-US"/>
        </w:rPr>
        <w:t>Apabila peserta didik belum menunjukkan sikap yang diharapkan maka dapat ditindaklanjuti dengan melakukan pembinaan, baik oleh guru, wali kelas maupun guru BK.</w:t>
      </w:r>
      <w:proofErr w:type="gramEnd"/>
    </w:p>
    <w:p w:rsidR="00AD4B47" w:rsidRPr="00034FF7" w:rsidRDefault="00AD4B47" w:rsidP="00034FF7">
      <w:pPr>
        <w:tabs>
          <w:tab w:val="left" w:pos="709"/>
        </w:tabs>
        <w:autoSpaceDE w:val="0"/>
        <w:autoSpaceDN w:val="0"/>
        <w:adjustRightInd w:val="0"/>
        <w:spacing w:before="60" w:after="60" w:line="240" w:lineRule="auto"/>
        <w:ind w:left="709" w:hanging="283"/>
        <w:jc w:val="both"/>
        <w:rPr>
          <w:rFonts w:ascii="Arial" w:hAnsi="Arial" w:cs="Arial"/>
          <w:b/>
          <w:bCs/>
          <w:lang w:val="en-US"/>
        </w:rPr>
      </w:pPr>
    </w:p>
    <w:p w:rsidR="006205EC" w:rsidRPr="00034FF7" w:rsidRDefault="006205EC" w:rsidP="00034FF7">
      <w:pPr>
        <w:tabs>
          <w:tab w:val="left" w:pos="709"/>
        </w:tabs>
        <w:autoSpaceDE w:val="0"/>
        <w:autoSpaceDN w:val="0"/>
        <w:adjustRightInd w:val="0"/>
        <w:spacing w:before="60" w:after="60" w:line="240" w:lineRule="auto"/>
        <w:ind w:left="709" w:hanging="283"/>
        <w:jc w:val="both"/>
        <w:rPr>
          <w:rFonts w:ascii="Arial" w:hAnsi="Arial" w:cs="Arial"/>
          <w:b/>
          <w:bCs/>
          <w:lang w:val="en-US"/>
        </w:rPr>
      </w:pPr>
      <w:r w:rsidRPr="00034FF7">
        <w:rPr>
          <w:rFonts w:ascii="Arial" w:hAnsi="Arial" w:cs="Arial"/>
          <w:b/>
          <w:bCs/>
          <w:lang w:val="en-US"/>
        </w:rPr>
        <w:lastRenderedPageBreak/>
        <w:t xml:space="preserve">2. </w:t>
      </w:r>
      <w:r w:rsidRPr="00034FF7">
        <w:rPr>
          <w:rFonts w:ascii="Arial" w:hAnsi="Arial" w:cs="Arial"/>
          <w:b/>
          <w:bCs/>
          <w:lang w:val="en-US"/>
        </w:rPr>
        <w:tab/>
        <w:t>Penilaian Pengetahuan</w:t>
      </w:r>
    </w:p>
    <w:p w:rsidR="006205EC" w:rsidRPr="00034FF7" w:rsidRDefault="006205EC" w:rsidP="00034FF7">
      <w:pPr>
        <w:autoSpaceDE w:val="0"/>
        <w:autoSpaceDN w:val="0"/>
        <w:adjustRightInd w:val="0"/>
        <w:spacing w:before="60" w:after="60" w:line="240" w:lineRule="auto"/>
        <w:ind w:left="709"/>
        <w:jc w:val="both"/>
        <w:rPr>
          <w:rFonts w:ascii="Arial" w:hAnsi="Arial" w:cs="Arial"/>
          <w:lang w:val="en-US"/>
        </w:rPr>
      </w:pPr>
      <w:proofErr w:type="gramStart"/>
      <w:r w:rsidRPr="00034FF7">
        <w:rPr>
          <w:rFonts w:ascii="Arial" w:hAnsi="Arial" w:cs="Arial"/>
          <w:lang w:val="en-US"/>
        </w:rPr>
        <w:t>Peserta didik diminta mengerjakan 10 soal pilihan ganda dan 5 soal uraian.</w:t>
      </w:r>
      <w:proofErr w:type="gramEnd"/>
    </w:p>
    <w:p w:rsidR="00AD4B47" w:rsidRPr="00034FF7" w:rsidRDefault="00AD4B47" w:rsidP="00034FF7">
      <w:pPr>
        <w:tabs>
          <w:tab w:val="left" w:pos="709"/>
        </w:tabs>
        <w:autoSpaceDE w:val="0"/>
        <w:autoSpaceDN w:val="0"/>
        <w:adjustRightInd w:val="0"/>
        <w:spacing w:before="60" w:after="60" w:line="240" w:lineRule="auto"/>
        <w:ind w:left="709" w:hanging="283"/>
        <w:jc w:val="both"/>
        <w:rPr>
          <w:rFonts w:ascii="Arial" w:hAnsi="Arial" w:cs="Arial"/>
          <w:b/>
          <w:bCs/>
          <w:lang w:val="en-US"/>
        </w:rPr>
      </w:pPr>
    </w:p>
    <w:p w:rsidR="006205EC" w:rsidRPr="00034FF7" w:rsidRDefault="006205EC" w:rsidP="00034FF7">
      <w:pPr>
        <w:tabs>
          <w:tab w:val="left" w:pos="709"/>
        </w:tabs>
        <w:autoSpaceDE w:val="0"/>
        <w:autoSpaceDN w:val="0"/>
        <w:adjustRightInd w:val="0"/>
        <w:spacing w:before="60" w:after="60" w:line="240" w:lineRule="auto"/>
        <w:ind w:left="709" w:hanging="283"/>
        <w:jc w:val="both"/>
        <w:rPr>
          <w:rFonts w:ascii="Arial" w:hAnsi="Arial" w:cs="Arial"/>
          <w:b/>
          <w:bCs/>
          <w:lang w:val="en-US"/>
        </w:rPr>
      </w:pPr>
      <w:r w:rsidRPr="00034FF7">
        <w:rPr>
          <w:rFonts w:ascii="Arial" w:hAnsi="Arial" w:cs="Arial"/>
          <w:b/>
          <w:bCs/>
          <w:lang w:val="en-US"/>
        </w:rPr>
        <w:t xml:space="preserve">3. </w:t>
      </w:r>
      <w:r w:rsidRPr="00034FF7">
        <w:rPr>
          <w:rFonts w:ascii="Arial" w:hAnsi="Arial" w:cs="Arial"/>
          <w:b/>
          <w:bCs/>
          <w:lang w:val="en-US"/>
        </w:rPr>
        <w:tab/>
        <w:t>Penilaian Keterampilan</w:t>
      </w:r>
    </w:p>
    <w:p w:rsidR="001D0C56" w:rsidRDefault="001D0C56" w:rsidP="00034FF7">
      <w:pPr>
        <w:spacing w:before="60" w:after="60" w:line="240" w:lineRule="auto"/>
        <w:ind w:left="709"/>
        <w:jc w:val="both"/>
        <w:rPr>
          <w:rFonts w:ascii="Arial" w:hAnsi="Arial" w:cs="Arial"/>
        </w:rPr>
      </w:pPr>
    </w:p>
    <w:p w:rsidR="006205EC" w:rsidRPr="00034FF7" w:rsidRDefault="006205EC" w:rsidP="00034FF7">
      <w:pPr>
        <w:spacing w:before="60" w:after="60" w:line="240" w:lineRule="auto"/>
        <w:ind w:left="709"/>
        <w:jc w:val="both"/>
        <w:rPr>
          <w:rFonts w:ascii="Arial" w:eastAsia="Times New Roman" w:hAnsi="Arial" w:cs="Arial"/>
        </w:rPr>
      </w:pPr>
      <w:r w:rsidRPr="00034FF7">
        <w:rPr>
          <w:rFonts w:ascii="Arial" w:hAnsi="Arial" w:cs="Arial"/>
          <w:lang w:val="en-US"/>
        </w:rPr>
        <w:t xml:space="preserve">Penilaian keterampilan pada </w:t>
      </w:r>
      <w:proofErr w:type="gramStart"/>
      <w:r w:rsidRPr="00034FF7">
        <w:rPr>
          <w:rFonts w:ascii="Arial" w:hAnsi="Arial" w:cs="Arial"/>
          <w:lang w:val="en-US"/>
        </w:rPr>
        <w:t>bab</w:t>
      </w:r>
      <w:proofErr w:type="gramEnd"/>
      <w:r w:rsidRPr="00034FF7">
        <w:rPr>
          <w:rFonts w:ascii="Arial" w:hAnsi="Arial" w:cs="Arial"/>
          <w:lang w:val="en-US"/>
        </w:rPr>
        <w:t xml:space="preserve"> ini adalah:</w:t>
      </w:r>
    </w:p>
    <w:p w:rsidR="006205EC" w:rsidRPr="00034FF7" w:rsidRDefault="006205EC"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a) </w:t>
      </w:r>
      <w:r w:rsidRPr="00034FF7">
        <w:rPr>
          <w:rFonts w:ascii="Arial" w:hAnsi="Arial" w:cs="Arial"/>
          <w:lang w:val="en-US"/>
        </w:rPr>
        <w:tab/>
        <w:t xml:space="preserve">Peserta didik membuat media pembelajaran berbasis digital terkait materi. Kemudian mempresentasikannya </w:t>
      </w:r>
      <w:proofErr w:type="gramStart"/>
      <w:r w:rsidRPr="00034FF7">
        <w:rPr>
          <w:rFonts w:ascii="Arial" w:hAnsi="Arial" w:cs="Arial"/>
          <w:lang w:val="en-US"/>
        </w:rPr>
        <w:t>di depan</w:t>
      </w:r>
      <w:proofErr w:type="gramEnd"/>
      <w:r w:rsidRPr="00034FF7">
        <w:rPr>
          <w:rFonts w:ascii="Arial" w:hAnsi="Arial" w:cs="Arial"/>
          <w:lang w:val="en-US"/>
        </w:rPr>
        <w:t xml:space="preserve"> kelas.</w:t>
      </w:r>
    </w:p>
    <w:p w:rsidR="006205EC" w:rsidRPr="00034FF7" w:rsidRDefault="006205EC" w:rsidP="00034FF7">
      <w:pPr>
        <w:autoSpaceDE w:val="0"/>
        <w:autoSpaceDN w:val="0"/>
        <w:adjustRightInd w:val="0"/>
        <w:spacing w:before="60" w:after="60" w:line="240" w:lineRule="auto"/>
        <w:ind w:left="993"/>
        <w:jc w:val="both"/>
        <w:rPr>
          <w:rFonts w:ascii="Arial" w:hAnsi="Arial" w:cs="Arial"/>
          <w:lang w:val="en-US"/>
        </w:rPr>
      </w:pPr>
      <w:r w:rsidRPr="00034FF7">
        <w:rPr>
          <w:rFonts w:ascii="Arial" w:hAnsi="Arial" w:cs="Arial"/>
          <w:lang w:val="en-US"/>
        </w:rPr>
        <w:t>Contoh rubrik penilaian produk:</w:t>
      </w:r>
    </w:p>
    <w:p w:rsidR="001D0C56" w:rsidRDefault="001D0C56" w:rsidP="00034FF7">
      <w:pPr>
        <w:tabs>
          <w:tab w:val="left" w:pos="3119"/>
          <w:tab w:val="left" w:pos="3402"/>
        </w:tabs>
        <w:autoSpaceDE w:val="0"/>
        <w:autoSpaceDN w:val="0"/>
        <w:adjustRightInd w:val="0"/>
        <w:spacing w:before="60" w:after="60" w:line="240" w:lineRule="auto"/>
        <w:ind w:left="3402" w:hanging="2409"/>
        <w:jc w:val="both"/>
        <w:rPr>
          <w:rFonts w:ascii="Arial" w:hAnsi="Arial" w:cs="Arial"/>
          <w:b/>
        </w:rPr>
      </w:pPr>
    </w:p>
    <w:p w:rsidR="006205EC" w:rsidRPr="00034FF7" w:rsidRDefault="006205EC" w:rsidP="00034FF7">
      <w:pPr>
        <w:tabs>
          <w:tab w:val="left" w:pos="3119"/>
          <w:tab w:val="left" w:pos="3402"/>
        </w:tabs>
        <w:autoSpaceDE w:val="0"/>
        <w:autoSpaceDN w:val="0"/>
        <w:adjustRightInd w:val="0"/>
        <w:spacing w:before="60" w:after="60" w:line="240" w:lineRule="auto"/>
        <w:ind w:left="3402" w:hanging="2409"/>
        <w:jc w:val="both"/>
        <w:rPr>
          <w:rFonts w:ascii="Arial" w:hAnsi="Arial" w:cs="Arial"/>
          <w:b/>
          <w:lang w:val="en-US"/>
        </w:rPr>
      </w:pPr>
      <w:r w:rsidRPr="00034FF7">
        <w:rPr>
          <w:rFonts w:ascii="Arial" w:hAnsi="Arial" w:cs="Arial"/>
          <w:b/>
          <w:lang w:val="en-US"/>
        </w:rPr>
        <w:t xml:space="preserve">Nama kelompok </w:t>
      </w:r>
      <w:r w:rsidR="00034FF7">
        <w:rPr>
          <w:rFonts w:ascii="Arial" w:hAnsi="Arial" w:cs="Arial"/>
          <w:b/>
          <w:lang w:val="en-US"/>
        </w:rPr>
        <w:tab/>
      </w:r>
      <w:r w:rsidRPr="00034FF7">
        <w:rPr>
          <w:rFonts w:ascii="Arial" w:hAnsi="Arial" w:cs="Arial"/>
          <w:b/>
          <w:lang w:val="en-US"/>
        </w:rPr>
        <w:t>:</w:t>
      </w:r>
    </w:p>
    <w:p w:rsidR="006205EC" w:rsidRPr="00034FF7" w:rsidRDefault="006205EC" w:rsidP="00034FF7">
      <w:pPr>
        <w:tabs>
          <w:tab w:val="left" w:pos="3119"/>
          <w:tab w:val="left" w:pos="3402"/>
        </w:tabs>
        <w:autoSpaceDE w:val="0"/>
        <w:autoSpaceDN w:val="0"/>
        <w:adjustRightInd w:val="0"/>
        <w:spacing w:before="60" w:after="60" w:line="240" w:lineRule="auto"/>
        <w:ind w:left="3402" w:hanging="2409"/>
        <w:jc w:val="both"/>
        <w:rPr>
          <w:rFonts w:ascii="Arial" w:hAnsi="Arial" w:cs="Arial"/>
          <w:b/>
          <w:lang w:val="en-US"/>
        </w:rPr>
      </w:pPr>
      <w:r w:rsidRPr="00034FF7">
        <w:rPr>
          <w:rFonts w:ascii="Arial" w:hAnsi="Arial" w:cs="Arial"/>
          <w:b/>
          <w:lang w:val="en-US"/>
        </w:rPr>
        <w:t xml:space="preserve">Anggota </w:t>
      </w:r>
      <w:r w:rsidR="00034FF7">
        <w:rPr>
          <w:rFonts w:ascii="Arial" w:hAnsi="Arial" w:cs="Arial"/>
          <w:b/>
          <w:lang w:val="en-US"/>
        </w:rPr>
        <w:tab/>
      </w:r>
      <w:r w:rsidRPr="00034FF7">
        <w:rPr>
          <w:rFonts w:ascii="Arial" w:hAnsi="Arial" w:cs="Arial"/>
          <w:b/>
          <w:lang w:val="en-US"/>
        </w:rPr>
        <w:t>:</w:t>
      </w:r>
    </w:p>
    <w:p w:rsidR="006205EC" w:rsidRPr="00034FF7" w:rsidRDefault="006205EC" w:rsidP="00034FF7">
      <w:pPr>
        <w:tabs>
          <w:tab w:val="left" w:pos="3119"/>
          <w:tab w:val="left" w:pos="3402"/>
        </w:tabs>
        <w:autoSpaceDE w:val="0"/>
        <w:autoSpaceDN w:val="0"/>
        <w:adjustRightInd w:val="0"/>
        <w:spacing w:before="60" w:after="60" w:line="240" w:lineRule="auto"/>
        <w:ind w:left="3402" w:hanging="2409"/>
        <w:jc w:val="both"/>
        <w:rPr>
          <w:rFonts w:ascii="Arial" w:hAnsi="Arial" w:cs="Arial"/>
          <w:b/>
          <w:lang w:val="en-US"/>
        </w:rPr>
      </w:pPr>
      <w:r w:rsidRPr="00034FF7">
        <w:rPr>
          <w:rFonts w:ascii="Arial" w:hAnsi="Arial" w:cs="Arial"/>
          <w:b/>
          <w:lang w:val="en-US"/>
        </w:rPr>
        <w:t xml:space="preserve">Kelas </w:t>
      </w:r>
      <w:r w:rsidR="00034FF7">
        <w:rPr>
          <w:rFonts w:ascii="Arial" w:hAnsi="Arial" w:cs="Arial"/>
          <w:b/>
          <w:lang w:val="en-US"/>
        </w:rPr>
        <w:tab/>
      </w:r>
      <w:r w:rsidRPr="00034FF7">
        <w:rPr>
          <w:rFonts w:ascii="Arial" w:hAnsi="Arial" w:cs="Arial"/>
          <w:b/>
          <w:lang w:val="en-US"/>
        </w:rPr>
        <w:t>:</w:t>
      </w:r>
    </w:p>
    <w:p w:rsidR="006205EC" w:rsidRPr="00034FF7" w:rsidRDefault="006205EC" w:rsidP="00034FF7">
      <w:pPr>
        <w:tabs>
          <w:tab w:val="left" w:pos="3119"/>
          <w:tab w:val="left" w:pos="3402"/>
        </w:tabs>
        <w:autoSpaceDE w:val="0"/>
        <w:autoSpaceDN w:val="0"/>
        <w:adjustRightInd w:val="0"/>
        <w:spacing w:before="60" w:after="60" w:line="240" w:lineRule="auto"/>
        <w:ind w:left="3402" w:hanging="2409"/>
        <w:jc w:val="both"/>
        <w:rPr>
          <w:rFonts w:ascii="Arial" w:eastAsia="Times New Roman" w:hAnsi="Arial" w:cs="Arial"/>
          <w:b/>
        </w:rPr>
      </w:pPr>
      <w:r w:rsidRPr="00034FF7">
        <w:rPr>
          <w:rFonts w:ascii="Arial" w:hAnsi="Arial" w:cs="Arial"/>
          <w:b/>
          <w:lang w:val="en-US"/>
        </w:rPr>
        <w:t xml:space="preserve">Nama produk </w:t>
      </w:r>
      <w:r w:rsidR="00034FF7">
        <w:rPr>
          <w:rFonts w:ascii="Arial" w:hAnsi="Arial" w:cs="Arial"/>
          <w:b/>
          <w:lang w:val="en-US"/>
        </w:rPr>
        <w:tab/>
      </w:r>
      <w:r w:rsidRPr="00034FF7">
        <w:rPr>
          <w:rFonts w:ascii="Arial" w:hAnsi="Arial" w:cs="Arial"/>
          <w:b/>
          <w:lang w:val="en-US"/>
        </w:rPr>
        <w:t>:</w:t>
      </w:r>
    </w:p>
    <w:tbl>
      <w:tblPr>
        <w:tblStyle w:val="TableGrid"/>
        <w:tblW w:w="8679" w:type="dxa"/>
        <w:tblInd w:w="1101" w:type="dxa"/>
        <w:tblLayout w:type="fixed"/>
        <w:tblLook w:val="04A0"/>
      </w:tblPr>
      <w:tblGrid>
        <w:gridCol w:w="653"/>
        <w:gridCol w:w="4001"/>
        <w:gridCol w:w="863"/>
        <w:gridCol w:w="802"/>
        <w:gridCol w:w="772"/>
        <w:gridCol w:w="794"/>
        <w:gridCol w:w="794"/>
      </w:tblGrid>
      <w:tr w:rsidR="006205EC" w:rsidRPr="00034FF7" w:rsidTr="00034FF7">
        <w:trPr>
          <w:trHeight w:val="335"/>
        </w:trPr>
        <w:tc>
          <w:tcPr>
            <w:tcW w:w="653" w:type="dxa"/>
            <w:vMerge w:val="restart"/>
            <w:shd w:val="clear" w:color="auto" w:fill="FFFF00"/>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hAnsi="Arial" w:cs="Arial"/>
                <w:b/>
                <w:bCs/>
                <w:lang w:val="en-US"/>
              </w:rPr>
              <w:t>No</w:t>
            </w:r>
          </w:p>
        </w:tc>
        <w:tc>
          <w:tcPr>
            <w:tcW w:w="4001" w:type="dxa"/>
            <w:vMerge w:val="restart"/>
            <w:shd w:val="clear" w:color="auto" w:fill="FFFF00"/>
            <w:vAlign w:val="center"/>
          </w:tcPr>
          <w:p w:rsidR="006205EC" w:rsidRPr="00034FF7" w:rsidRDefault="006205EC" w:rsidP="00737408">
            <w:pPr>
              <w:spacing w:before="60" w:after="60" w:line="240" w:lineRule="auto"/>
              <w:jc w:val="center"/>
              <w:rPr>
                <w:rFonts w:ascii="Arial" w:eastAsia="Times New Roman" w:hAnsi="Arial" w:cs="Arial"/>
              </w:rPr>
            </w:pPr>
            <w:r w:rsidRPr="00034FF7">
              <w:rPr>
                <w:rFonts w:ascii="Arial" w:hAnsi="Arial" w:cs="Arial"/>
                <w:b/>
                <w:bCs/>
                <w:lang w:val="en-US"/>
              </w:rPr>
              <w:t>Aspek</w:t>
            </w:r>
          </w:p>
        </w:tc>
        <w:tc>
          <w:tcPr>
            <w:tcW w:w="4025" w:type="dxa"/>
            <w:gridSpan w:val="5"/>
            <w:tcBorders>
              <w:bottom w:val="single" w:sz="4" w:space="0" w:color="000000" w:themeColor="text1"/>
            </w:tcBorders>
            <w:shd w:val="clear" w:color="auto" w:fill="FFFF00"/>
            <w:vAlign w:val="center"/>
          </w:tcPr>
          <w:p w:rsidR="006205EC" w:rsidRPr="00034FF7" w:rsidRDefault="006205EC" w:rsidP="00737408">
            <w:pPr>
              <w:spacing w:before="60" w:after="60" w:line="240" w:lineRule="auto"/>
              <w:jc w:val="center"/>
              <w:rPr>
                <w:rFonts w:ascii="Arial" w:eastAsia="Times New Roman" w:hAnsi="Arial" w:cs="Arial"/>
              </w:rPr>
            </w:pPr>
            <w:r w:rsidRPr="00034FF7">
              <w:rPr>
                <w:rFonts w:ascii="Arial" w:hAnsi="Arial" w:cs="Arial"/>
                <w:b/>
                <w:bCs/>
                <w:lang w:val="en-US"/>
              </w:rPr>
              <w:t>Skor</w:t>
            </w:r>
          </w:p>
        </w:tc>
      </w:tr>
      <w:tr w:rsidR="006205EC" w:rsidRPr="00034FF7" w:rsidTr="00034FF7">
        <w:trPr>
          <w:trHeight w:val="354"/>
        </w:trPr>
        <w:tc>
          <w:tcPr>
            <w:tcW w:w="653" w:type="dxa"/>
            <w:vMerge/>
            <w:vAlign w:val="center"/>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vMerge/>
            <w:vAlign w:val="center"/>
          </w:tcPr>
          <w:p w:rsidR="006205EC" w:rsidRPr="00034FF7" w:rsidRDefault="006205EC" w:rsidP="00737408">
            <w:pPr>
              <w:spacing w:before="60" w:after="60" w:line="240" w:lineRule="auto"/>
              <w:jc w:val="center"/>
              <w:rPr>
                <w:rFonts w:ascii="Arial" w:eastAsia="Times New Roman" w:hAnsi="Arial" w:cs="Arial"/>
              </w:rPr>
            </w:pPr>
          </w:p>
        </w:tc>
        <w:tc>
          <w:tcPr>
            <w:tcW w:w="863" w:type="dxa"/>
            <w:shd w:val="clear" w:color="auto" w:fill="FFC000"/>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1</w:t>
            </w:r>
          </w:p>
        </w:tc>
        <w:tc>
          <w:tcPr>
            <w:tcW w:w="802" w:type="dxa"/>
            <w:shd w:val="clear" w:color="auto" w:fill="FFC000"/>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2</w:t>
            </w:r>
          </w:p>
        </w:tc>
        <w:tc>
          <w:tcPr>
            <w:tcW w:w="772" w:type="dxa"/>
            <w:shd w:val="clear" w:color="auto" w:fill="FFC000"/>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3</w:t>
            </w:r>
          </w:p>
        </w:tc>
        <w:tc>
          <w:tcPr>
            <w:tcW w:w="794" w:type="dxa"/>
            <w:shd w:val="clear" w:color="auto" w:fill="FFC000"/>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4</w:t>
            </w:r>
          </w:p>
        </w:tc>
        <w:tc>
          <w:tcPr>
            <w:tcW w:w="794" w:type="dxa"/>
            <w:shd w:val="clear" w:color="auto" w:fill="FFC000"/>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5</w:t>
            </w:r>
          </w:p>
        </w:tc>
      </w:tr>
      <w:tr w:rsidR="006205EC" w:rsidRPr="00034FF7" w:rsidTr="00084987">
        <w:trPr>
          <w:trHeight w:val="335"/>
        </w:trPr>
        <w:tc>
          <w:tcPr>
            <w:tcW w:w="653" w:type="dxa"/>
            <w:vMerge w:val="restart"/>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1</w:t>
            </w:r>
          </w:p>
        </w:tc>
        <w:tc>
          <w:tcPr>
            <w:tcW w:w="8026" w:type="dxa"/>
            <w:gridSpan w:val="6"/>
          </w:tcPr>
          <w:p w:rsidR="006205EC" w:rsidRPr="00034FF7" w:rsidRDefault="006205EC" w:rsidP="00034FF7">
            <w:pPr>
              <w:spacing w:before="60" w:after="60" w:line="240" w:lineRule="auto"/>
              <w:jc w:val="both"/>
              <w:rPr>
                <w:rFonts w:ascii="Arial" w:eastAsia="Times New Roman" w:hAnsi="Arial" w:cs="Arial"/>
              </w:rPr>
            </w:pPr>
            <w:r w:rsidRPr="00034FF7">
              <w:rPr>
                <w:rFonts w:ascii="Arial" w:hAnsi="Arial" w:cs="Arial"/>
                <w:lang w:val="en-US"/>
              </w:rPr>
              <w:t>Perencanaan</w:t>
            </w:r>
          </w:p>
        </w:tc>
      </w:tr>
      <w:tr w:rsidR="006205EC" w:rsidRPr="00034FF7" w:rsidTr="00084987">
        <w:trPr>
          <w:trHeight w:val="354"/>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a. persiapan</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r w:rsidR="006205EC" w:rsidRPr="00034FF7" w:rsidTr="00084987">
        <w:trPr>
          <w:trHeight w:val="335"/>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b. jenis produk</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r w:rsidR="006205EC" w:rsidRPr="00034FF7" w:rsidTr="00084987">
        <w:trPr>
          <w:trHeight w:val="335"/>
        </w:trPr>
        <w:tc>
          <w:tcPr>
            <w:tcW w:w="653" w:type="dxa"/>
            <w:vMerge w:val="restart"/>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2</w:t>
            </w:r>
          </w:p>
        </w:tc>
        <w:tc>
          <w:tcPr>
            <w:tcW w:w="8026" w:type="dxa"/>
            <w:gridSpan w:val="6"/>
          </w:tcPr>
          <w:p w:rsidR="006205EC" w:rsidRPr="00034FF7" w:rsidRDefault="006205EC" w:rsidP="00034FF7">
            <w:pPr>
              <w:spacing w:before="60" w:after="60" w:line="240" w:lineRule="auto"/>
              <w:jc w:val="both"/>
              <w:rPr>
                <w:rFonts w:ascii="Arial" w:eastAsia="Times New Roman" w:hAnsi="Arial" w:cs="Arial"/>
              </w:rPr>
            </w:pPr>
            <w:r w:rsidRPr="00034FF7">
              <w:rPr>
                <w:rFonts w:ascii="Arial" w:hAnsi="Arial" w:cs="Arial"/>
                <w:lang w:val="en-US"/>
              </w:rPr>
              <w:t>Proses pembuatan</w:t>
            </w:r>
          </w:p>
        </w:tc>
      </w:tr>
      <w:tr w:rsidR="006205EC" w:rsidRPr="00034FF7" w:rsidTr="00084987">
        <w:trPr>
          <w:trHeight w:val="354"/>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a. penggunaan alat dan bahan</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r w:rsidR="006205EC" w:rsidRPr="00034FF7" w:rsidTr="00084987">
        <w:trPr>
          <w:trHeight w:val="354"/>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b. teknik pengolahan</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r w:rsidR="006205EC" w:rsidRPr="00034FF7" w:rsidTr="00084987">
        <w:trPr>
          <w:trHeight w:val="335"/>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c. kerjasama kelompok</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r w:rsidR="006205EC" w:rsidRPr="00034FF7" w:rsidTr="00084987">
        <w:trPr>
          <w:trHeight w:val="335"/>
        </w:trPr>
        <w:tc>
          <w:tcPr>
            <w:tcW w:w="653" w:type="dxa"/>
            <w:vMerge w:val="restart"/>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3</w:t>
            </w:r>
          </w:p>
        </w:tc>
        <w:tc>
          <w:tcPr>
            <w:tcW w:w="8026" w:type="dxa"/>
            <w:gridSpan w:val="6"/>
          </w:tcPr>
          <w:p w:rsidR="006205EC" w:rsidRPr="00034FF7" w:rsidRDefault="006205EC" w:rsidP="00034FF7">
            <w:pPr>
              <w:spacing w:before="60" w:after="60" w:line="240" w:lineRule="auto"/>
              <w:jc w:val="both"/>
              <w:rPr>
                <w:rFonts w:ascii="Arial" w:eastAsia="Times New Roman" w:hAnsi="Arial" w:cs="Arial"/>
              </w:rPr>
            </w:pPr>
            <w:r w:rsidRPr="00034FF7">
              <w:rPr>
                <w:rFonts w:ascii="Arial" w:hAnsi="Arial" w:cs="Arial"/>
                <w:lang w:val="en-US"/>
              </w:rPr>
              <w:t>Tahap akhir</w:t>
            </w:r>
          </w:p>
        </w:tc>
      </w:tr>
      <w:tr w:rsidR="006205EC" w:rsidRPr="00034FF7" w:rsidTr="00084987">
        <w:trPr>
          <w:trHeight w:val="354"/>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a. publikasi</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r w:rsidR="006205EC" w:rsidRPr="00034FF7" w:rsidTr="00084987">
        <w:trPr>
          <w:trHeight w:val="335"/>
        </w:trPr>
        <w:tc>
          <w:tcPr>
            <w:tcW w:w="653" w:type="dxa"/>
            <w:vMerge/>
          </w:tcPr>
          <w:p w:rsidR="006205EC" w:rsidRPr="00034FF7" w:rsidRDefault="006205EC" w:rsidP="00737408">
            <w:pPr>
              <w:spacing w:before="60" w:after="60" w:line="240" w:lineRule="auto"/>
              <w:jc w:val="center"/>
              <w:rPr>
                <w:rFonts w:ascii="Arial" w:eastAsia="Times New Roman" w:hAnsi="Arial" w:cs="Arial"/>
                <w:lang w:val="en-US"/>
              </w:rPr>
            </w:pPr>
          </w:p>
        </w:tc>
        <w:tc>
          <w:tcPr>
            <w:tcW w:w="4001" w:type="dxa"/>
          </w:tcPr>
          <w:p w:rsidR="006205EC" w:rsidRPr="00034FF7" w:rsidRDefault="006205EC" w:rsidP="00034FF7">
            <w:pPr>
              <w:spacing w:before="60" w:after="60" w:line="240" w:lineRule="auto"/>
              <w:jc w:val="both"/>
              <w:rPr>
                <w:rFonts w:ascii="Arial" w:hAnsi="Arial" w:cs="Arial"/>
                <w:lang w:val="en-US"/>
              </w:rPr>
            </w:pPr>
            <w:r w:rsidRPr="00034FF7">
              <w:rPr>
                <w:rFonts w:ascii="Arial" w:hAnsi="Arial" w:cs="Arial"/>
                <w:lang w:val="en-US"/>
              </w:rPr>
              <w:t>b. inovasi</w:t>
            </w:r>
          </w:p>
        </w:tc>
        <w:tc>
          <w:tcPr>
            <w:tcW w:w="863" w:type="dxa"/>
          </w:tcPr>
          <w:p w:rsidR="006205EC" w:rsidRPr="00034FF7" w:rsidRDefault="006205EC" w:rsidP="00737408">
            <w:pPr>
              <w:spacing w:before="60" w:after="60" w:line="240" w:lineRule="auto"/>
              <w:rPr>
                <w:rFonts w:ascii="Arial" w:eastAsia="Times New Roman" w:hAnsi="Arial" w:cs="Arial"/>
              </w:rPr>
            </w:pPr>
          </w:p>
        </w:tc>
        <w:tc>
          <w:tcPr>
            <w:tcW w:w="802" w:type="dxa"/>
          </w:tcPr>
          <w:p w:rsidR="006205EC" w:rsidRPr="00034FF7" w:rsidRDefault="006205EC" w:rsidP="00737408">
            <w:pPr>
              <w:spacing w:before="60" w:after="60" w:line="240" w:lineRule="auto"/>
              <w:rPr>
                <w:rFonts w:ascii="Arial" w:eastAsia="Times New Roman" w:hAnsi="Arial" w:cs="Arial"/>
              </w:rPr>
            </w:pPr>
          </w:p>
        </w:tc>
        <w:tc>
          <w:tcPr>
            <w:tcW w:w="772"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c>
          <w:tcPr>
            <w:tcW w:w="794" w:type="dxa"/>
          </w:tcPr>
          <w:p w:rsidR="006205EC" w:rsidRPr="00034FF7" w:rsidRDefault="006205EC" w:rsidP="00737408">
            <w:pPr>
              <w:spacing w:before="60" w:after="60" w:line="240" w:lineRule="auto"/>
              <w:rPr>
                <w:rFonts w:ascii="Arial" w:eastAsia="Times New Roman" w:hAnsi="Arial" w:cs="Arial"/>
              </w:rPr>
            </w:pPr>
          </w:p>
        </w:tc>
      </w:tr>
    </w:tbl>
    <w:p w:rsidR="006205EC" w:rsidRDefault="006205EC" w:rsidP="00737408">
      <w:pPr>
        <w:autoSpaceDE w:val="0"/>
        <w:autoSpaceDN w:val="0"/>
        <w:adjustRightInd w:val="0"/>
        <w:spacing w:before="60" w:after="60" w:line="240" w:lineRule="auto"/>
        <w:ind w:left="993"/>
        <w:rPr>
          <w:rFonts w:ascii="Arial" w:hAnsi="Arial" w:cs="Arial"/>
          <w:b/>
          <w:bCs/>
        </w:rPr>
      </w:pPr>
    </w:p>
    <w:p w:rsidR="001D0C56" w:rsidRPr="001D0C56" w:rsidRDefault="001D0C56" w:rsidP="00737408">
      <w:pPr>
        <w:autoSpaceDE w:val="0"/>
        <w:autoSpaceDN w:val="0"/>
        <w:adjustRightInd w:val="0"/>
        <w:spacing w:before="60" w:after="60" w:line="240" w:lineRule="auto"/>
        <w:ind w:left="993"/>
        <w:rPr>
          <w:rFonts w:ascii="Arial" w:hAnsi="Arial" w:cs="Arial"/>
          <w:b/>
          <w:bCs/>
        </w:rPr>
      </w:pPr>
    </w:p>
    <w:p w:rsidR="006205EC" w:rsidRPr="00034FF7" w:rsidRDefault="006205EC" w:rsidP="00737408">
      <w:pPr>
        <w:autoSpaceDE w:val="0"/>
        <w:autoSpaceDN w:val="0"/>
        <w:adjustRightInd w:val="0"/>
        <w:spacing w:before="60" w:after="60" w:line="240" w:lineRule="auto"/>
        <w:ind w:left="993"/>
        <w:rPr>
          <w:rFonts w:ascii="Arial" w:hAnsi="Arial" w:cs="Arial"/>
          <w:b/>
          <w:bCs/>
          <w:lang w:val="en-US"/>
        </w:rPr>
      </w:pPr>
      <w:r w:rsidRPr="00034FF7">
        <w:rPr>
          <w:rFonts w:ascii="Arial" w:hAnsi="Arial" w:cs="Arial"/>
          <w:b/>
          <w:bCs/>
          <w:lang w:val="en-US"/>
        </w:rPr>
        <w:t>Keterangan penilaian:</w:t>
      </w:r>
    </w:p>
    <w:tbl>
      <w:tblPr>
        <w:tblStyle w:val="TableGrid"/>
        <w:tblW w:w="0" w:type="auto"/>
        <w:tblInd w:w="1101" w:type="dxa"/>
        <w:tblLook w:val="04A0"/>
      </w:tblPr>
      <w:tblGrid>
        <w:gridCol w:w="957"/>
        <w:gridCol w:w="7668"/>
      </w:tblGrid>
      <w:tr w:rsidR="006205EC" w:rsidRPr="00034FF7" w:rsidTr="00276AE5">
        <w:tc>
          <w:tcPr>
            <w:tcW w:w="8625" w:type="dxa"/>
            <w:gridSpan w:val="2"/>
          </w:tcPr>
          <w:p w:rsidR="006205EC" w:rsidRPr="00034FF7" w:rsidRDefault="006205EC" w:rsidP="00737408">
            <w:pPr>
              <w:spacing w:before="60" w:after="60" w:line="240" w:lineRule="auto"/>
              <w:rPr>
                <w:rFonts w:ascii="Arial" w:eastAsia="Times New Roman" w:hAnsi="Arial" w:cs="Arial"/>
                <w:lang w:val="en-US"/>
              </w:rPr>
            </w:pPr>
            <w:r w:rsidRPr="00034FF7">
              <w:rPr>
                <w:rFonts w:ascii="Arial" w:hAnsi="Arial" w:cs="Arial"/>
                <w:lang w:val="en-US"/>
              </w:rPr>
              <w:t>Perencanaan</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hAnsi="Arial" w:cs="Arial"/>
                <w:lang w:val="en-US"/>
              </w:rPr>
              <w:t>Skor</w:t>
            </w:r>
          </w:p>
        </w:tc>
        <w:tc>
          <w:tcPr>
            <w:tcW w:w="7668" w:type="dxa"/>
            <w:shd w:val="clear" w:color="auto" w:fill="FFC000"/>
          </w:tcPr>
          <w:p w:rsidR="006205EC" w:rsidRPr="00034FF7" w:rsidRDefault="006205EC" w:rsidP="00737408">
            <w:pPr>
              <w:spacing w:before="60" w:after="60" w:line="240" w:lineRule="auto"/>
              <w:jc w:val="center"/>
              <w:rPr>
                <w:rFonts w:ascii="Arial" w:eastAsia="Times New Roman" w:hAnsi="Arial" w:cs="Arial"/>
                <w:b/>
                <w:lang w:val="en-US"/>
              </w:rPr>
            </w:pPr>
            <w:r w:rsidRPr="00034FF7">
              <w:rPr>
                <w:rFonts w:ascii="Arial" w:hAnsi="Arial" w:cs="Arial"/>
                <w:b/>
                <w:lang w:val="en-US"/>
              </w:rPr>
              <w:t>Keterangan</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1</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eastAsia="Times New Roman" w:hAnsi="Arial" w:cs="Arial"/>
                <w:lang w:val="en-US"/>
              </w:rPr>
            </w:pPr>
            <w:r w:rsidRPr="00034FF7">
              <w:rPr>
                <w:rFonts w:ascii="Arial" w:hAnsi="Arial" w:cs="Arial"/>
                <w:lang w:val="en-US"/>
              </w:rPr>
              <w:t>Sangat tidak baik, tidak ada kolaborasi dalam kelompok tetapi tidak ada penentuan jenis produk sesuai tema</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2</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eastAsia="Times New Roman" w:hAnsi="Arial" w:cs="Arial"/>
                <w:lang w:val="en-US"/>
              </w:rPr>
            </w:pPr>
            <w:r w:rsidRPr="00034FF7">
              <w:rPr>
                <w:rFonts w:ascii="Arial" w:hAnsi="Arial" w:cs="Arial"/>
                <w:lang w:val="en-US"/>
              </w:rPr>
              <w:t>Tidak baik, ada kolaborasi dalam kelompok tetapi tidak ada penentuan jenis produk sesuai tema</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3</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eastAsia="Times New Roman" w:hAnsi="Arial" w:cs="Arial"/>
                <w:lang w:val="en-US"/>
              </w:rPr>
            </w:pPr>
            <w:r w:rsidRPr="00034FF7">
              <w:rPr>
                <w:rFonts w:ascii="Arial" w:hAnsi="Arial" w:cs="Arial"/>
                <w:lang w:val="en-US"/>
              </w:rPr>
              <w:t>Cukup baik, ada kolaborasi dalam kelompok tetapi tidak diikuti semua anggota kelompok dan ada penentuan jenis produk sesuai tema</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4</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eastAsia="Times New Roman" w:hAnsi="Arial" w:cs="Arial"/>
                <w:lang w:val="en-US"/>
              </w:rPr>
            </w:pPr>
            <w:r w:rsidRPr="00034FF7">
              <w:rPr>
                <w:rFonts w:ascii="Arial" w:hAnsi="Arial" w:cs="Arial"/>
                <w:lang w:val="en-US"/>
              </w:rPr>
              <w:t>Baik, ada kolaborasi tetapi tidak diikuti semua anggota kelompok dan ada penentuan jenis produk sesuai tema</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5</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eastAsia="Times New Roman" w:hAnsi="Arial" w:cs="Arial"/>
                <w:lang w:val="en-US"/>
              </w:rPr>
            </w:pPr>
            <w:r w:rsidRPr="00034FF7">
              <w:rPr>
                <w:rFonts w:ascii="Arial" w:hAnsi="Arial" w:cs="Arial"/>
                <w:lang w:val="en-US"/>
              </w:rPr>
              <w:t>Sangat baik, ada kolaborasi antar semua anggota kelompok dan ada penentuan jenis produk sesuai tema</w:t>
            </w:r>
          </w:p>
        </w:tc>
      </w:tr>
      <w:tr w:rsidR="006205EC" w:rsidRPr="00034FF7" w:rsidTr="00034FF7">
        <w:tc>
          <w:tcPr>
            <w:tcW w:w="8625" w:type="dxa"/>
            <w:gridSpan w:val="2"/>
            <w:shd w:val="clear" w:color="auto" w:fill="FFFF00"/>
          </w:tcPr>
          <w:p w:rsidR="006205EC" w:rsidRPr="00034FF7" w:rsidRDefault="006205EC" w:rsidP="00737408">
            <w:pPr>
              <w:spacing w:before="60" w:after="60" w:line="240" w:lineRule="auto"/>
              <w:rPr>
                <w:rFonts w:ascii="Arial" w:eastAsia="Times New Roman" w:hAnsi="Arial" w:cs="Arial"/>
                <w:lang w:val="en-US"/>
              </w:rPr>
            </w:pPr>
            <w:r w:rsidRPr="00034FF7">
              <w:rPr>
                <w:rFonts w:ascii="Arial" w:hAnsi="Arial" w:cs="Arial"/>
                <w:lang w:val="en-US"/>
              </w:rPr>
              <w:t>Proses pembuatan</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hAnsi="Arial" w:cs="Arial"/>
                <w:lang w:val="en-US"/>
              </w:rPr>
              <w:lastRenderedPageBreak/>
              <w:t>Skor</w:t>
            </w:r>
          </w:p>
        </w:tc>
        <w:tc>
          <w:tcPr>
            <w:tcW w:w="7668" w:type="dxa"/>
          </w:tcPr>
          <w:p w:rsidR="006205EC" w:rsidRPr="00034FF7" w:rsidRDefault="006205EC" w:rsidP="00737408">
            <w:pPr>
              <w:spacing w:before="60" w:after="60" w:line="240" w:lineRule="auto"/>
              <w:jc w:val="center"/>
              <w:rPr>
                <w:rFonts w:ascii="Arial" w:eastAsia="Times New Roman" w:hAnsi="Arial" w:cs="Arial"/>
                <w:b/>
                <w:lang w:val="en-US"/>
              </w:rPr>
            </w:pPr>
            <w:r w:rsidRPr="00034FF7">
              <w:rPr>
                <w:rFonts w:ascii="Arial" w:hAnsi="Arial" w:cs="Arial"/>
                <w:b/>
                <w:lang w:val="en-US"/>
              </w:rPr>
              <w:t>Keterangan</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1</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Sangat tidak baik, tidak ada alat dan bahan dan tidak mampu menguasai teknik pengolahan dan tidak ada kerjasama kelompok</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2</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Tidak baik, ada alat dan bahan dan tidak mampu menguasai teknik pengolahan dan tidak ada kerjasama kelompok</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3</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Cukup baik, ada alat dan bahan dan mampu menguasai teknik pengolahan dan tidak ada kerjasama kelompok</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4</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Baik, ada alat dan bahan dan tetapi mampu menguasai teknik pengolahan dan ada beberapa kerjasama kelompok</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5</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Sangat baik, ada alat dan bahan dan mampu menguasai teknik pengolahan dan ada kerjasama kelompok</w:t>
            </w:r>
          </w:p>
        </w:tc>
      </w:tr>
      <w:tr w:rsidR="006205EC" w:rsidRPr="00034FF7" w:rsidTr="00034FF7">
        <w:tc>
          <w:tcPr>
            <w:tcW w:w="8625" w:type="dxa"/>
            <w:gridSpan w:val="2"/>
            <w:shd w:val="clear" w:color="auto" w:fill="FFFF00"/>
          </w:tcPr>
          <w:p w:rsidR="006205EC" w:rsidRPr="00034FF7" w:rsidRDefault="006205EC" w:rsidP="00737408">
            <w:pPr>
              <w:spacing w:before="60" w:after="60" w:line="240" w:lineRule="auto"/>
              <w:rPr>
                <w:rFonts w:ascii="Arial" w:eastAsia="Times New Roman" w:hAnsi="Arial" w:cs="Arial"/>
                <w:lang w:val="en-US"/>
              </w:rPr>
            </w:pPr>
            <w:r w:rsidRPr="00034FF7">
              <w:rPr>
                <w:rFonts w:ascii="Arial" w:hAnsi="Arial" w:cs="Arial"/>
                <w:lang w:val="en-US"/>
              </w:rPr>
              <w:t>Tahap akhir</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hAnsi="Arial" w:cs="Arial"/>
                <w:lang w:val="en-US"/>
              </w:rPr>
              <w:t>Skor</w:t>
            </w:r>
          </w:p>
        </w:tc>
        <w:tc>
          <w:tcPr>
            <w:tcW w:w="7668" w:type="dxa"/>
          </w:tcPr>
          <w:p w:rsidR="006205EC" w:rsidRPr="00034FF7" w:rsidRDefault="006205EC" w:rsidP="00737408">
            <w:pPr>
              <w:spacing w:before="60" w:after="60" w:line="240" w:lineRule="auto"/>
              <w:jc w:val="center"/>
              <w:rPr>
                <w:rFonts w:ascii="Arial" w:eastAsia="Times New Roman" w:hAnsi="Arial" w:cs="Arial"/>
                <w:b/>
                <w:lang w:val="en-US"/>
              </w:rPr>
            </w:pPr>
            <w:r w:rsidRPr="00034FF7">
              <w:rPr>
                <w:rFonts w:ascii="Arial" w:hAnsi="Arial" w:cs="Arial"/>
                <w:b/>
                <w:lang w:val="en-US"/>
              </w:rPr>
              <w:t>Keterangan</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1</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Sangat tidak baik, tidak ada produk</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2</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Tidak baik, ada produk tetapi belum selesai</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3</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Cukup baik, ada produk, bentuk publikasi kurang sesuai tema, dan belum ada inovasi</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4</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Baik, ada produk, bentuk publikasi sesuai tema, belum ada inovasi</w:t>
            </w:r>
          </w:p>
        </w:tc>
      </w:tr>
      <w:tr w:rsidR="006205EC" w:rsidRPr="00034FF7" w:rsidTr="00034FF7">
        <w:tc>
          <w:tcPr>
            <w:tcW w:w="957" w:type="dxa"/>
            <w:shd w:val="clear" w:color="auto" w:fill="FFFF00"/>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eastAsia="Times New Roman" w:hAnsi="Arial" w:cs="Arial"/>
                <w:lang w:val="en-US"/>
              </w:rPr>
              <w:t>5</w:t>
            </w:r>
          </w:p>
        </w:tc>
        <w:tc>
          <w:tcPr>
            <w:tcW w:w="7668" w:type="dxa"/>
          </w:tcPr>
          <w:p w:rsidR="006205EC" w:rsidRPr="00034FF7" w:rsidRDefault="006205EC" w:rsidP="00034FF7">
            <w:pPr>
              <w:autoSpaceDE w:val="0"/>
              <w:autoSpaceDN w:val="0"/>
              <w:adjustRightInd w:val="0"/>
              <w:spacing w:before="60" w:after="60" w:line="240" w:lineRule="auto"/>
              <w:ind w:right="154"/>
              <w:jc w:val="both"/>
              <w:rPr>
                <w:rFonts w:ascii="Arial" w:hAnsi="Arial" w:cs="Arial"/>
                <w:lang w:val="en-US"/>
              </w:rPr>
            </w:pPr>
            <w:r w:rsidRPr="00034FF7">
              <w:rPr>
                <w:rFonts w:ascii="Arial" w:hAnsi="Arial" w:cs="Arial"/>
                <w:lang w:val="en-US"/>
              </w:rPr>
              <w:t>Sangat baik, ada produk, bentuk publikasi sesuai tema, dan ada inovasi</w:t>
            </w:r>
          </w:p>
        </w:tc>
      </w:tr>
    </w:tbl>
    <w:p w:rsidR="006205EC" w:rsidRPr="00034FF7" w:rsidRDefault="006205EC" w:rsidP="00737408">
      <w:pPr>
        <w:autoSpaceDE w:val="0"/>
        <w:autoSpaceDN w:val="0"/>
        <w:adjustRightInd w:val="0"/>
        <w:spacing w:before="60" w:after="60" w:line="240" w:lineRule="auto"/>
        <w:ind w:left="993"/>
        <w:rPr>
          <w:rFonts w:ascii="Arial" w:hAnsi="Arial" w:cs="Arial"/>
          <w:lang w:val="en-US"/>
        </w:rPr>
      </w:pPr>
      <w:r w:rsidRPr="00034FF7">
        <w:rPr>
          <w:rFonts w:ascii="Arial" w:hAnsi="Arial" w:cs="Arial"/>
          <w:lang w:val="en-US"/>
        </w:rPr>
        <w:t>Petunjuk penskoran:</w:t>
      </w:r>
    </w:p>
    <w:p w:rsidR="006205EC" w:rsidRPr="00034FF7" w:rsidRDefault="006205EC" w:rsidP="00737408">
      <w:pPr>
        <w:autoSpaceDE w:val="0"/>
        <w:autoSpaceDN w:val="0"/>
        <w:adjustRightInd w:val="0"/>
        <w:spacing w:before="60" w:after="60" w:line="240" w:lineRule="auto"/>
        <w:ind w:left="993"/>
        <w:rPr>
          <w:rFonts w:ascii="Arial" w:hAnsi="Arial" w:cs="Arial"/>
          <w:lang w:val="en-US"/>
        </w:rPr>
      </w:pPr>
      <w:r w:rsidRPr="00034FF7">
        <w:rPr>
          <w:rFonts w:ascii="Arial" w:hAnsi="Arial" w:cs="Arial"/>
          <w:lang w:val="en-US"/>
        </w:rPr>
        <w:t>Penghitungan skor akhir menggunakan rumus:</w:t>
      </w:r>
    </w:p>
    <w:tbl>
      <w:tblPr>
        <w:tblStyle w:val="TableGrid"/>
        <w:tblW w:w="2693" w:type="dxa"/>
        <w:tblInd w:w="1101"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842"/>
        <w:gridCol w:w="851"/>
      </w:tblGrid>
      <w:tr w:rsidR="006205EC" w:rsidRPr="00034FF7" w:rsidTr="00084987">
        <w:tc>
          <w:tcPr>
            <w:tcW w:w="1842" w:type="dxa"/>
          </w:tcPr>
          <w:p w:rsidR="006205EC" w:rsidRPr="00034FF7" w:rsidRDefault="006205EC" w:rsidP="00737408">
            <w:pPr>
              <w:spacing w:before="60" w:after="60" w:line="240" w:lineRule="auto"/>
              <w:rPr>
                <w:rFonts w:ascii="Arial" w:eastAsia="Times New Roman" w:hAnsi="Arial" w:cs="Arial"/>
                <w:lang w:val="en-US"/>
              </w:rPr>
            </w:pPr>
            <w:r w:rsidRPr="00034FF7">
              <w:rPr>
                <w:rFonts w:ascii="Arial" w:hAnsi="Arial" w:cs="Arial"/>
                <w:lang w:val="en-US"/>
              </w:rPr>
              <w:t>Skor perolehan</w:t>
            </w:r>
          </w:p>
        </w:tc>
        <w:tc>
          <w:tcPr>
            <w:tcW w:w="851" w:type="dxa"/>
            <w:vMerge w:val="restart"/>
            <w:vAlign w:val="center"/>
          </w:tcPr>
          <w:p w:rsidR="006205EC" w:rsidRPr="00034FF7" w:rsidRDefault="006205EC" w:rsidP="00737408">
            <w:pPr>
              <w:spacing w:before="60" w:after="60" w:line="240" w:lineRule="auto"/>
              <w:jc w:val="center"/>
              <w:rPr>
                <w:rFonts w:ascii="Arial" w:eastAsia="Times New Roman" w:hAnsi="Arial" w:cs="Arial"/>
                <w:lang w:val="en-US"/>
              </w:rPr>
            </w:pPr>
            <w:r w:rsidRPr="00034FF7">
              <w:rPr>
                <w:rFonts w:ascii="Arial" w:hAnsi="Arial" w:cs="Arial"/>
                <w:lang w:val="en-US"/>
              </w:rPr>
              <w:t>X 100</w:t>
            </w:r>
          </w:p>
        </w:tc>
      </w:tr>
      <w:tr w:rsidR="006205EC" w:rsidRPr="00034FF7" w:rsidTr="00084987">
        <w:tc>
          <w:tcPr>
            <w:tcW w:w="1842" w:type="dxa"/>
          </w:tcPr>
          <w:p w:rsidR="006205EC" w:rsidRPr="00034FF7" w:rsidRDefault="006205EC" w:rsidP="00737408">
            <w:pPr>
              <w:spacing w:before="60" w:after="60" w:line="240" w:lineRule="auto"/>
              <w:rPr>
                <w:rFonts w:ascii="Arial" w:eastAsia="Times New Roman" w:hAnsi="Arial" w:cs="Arial"/>
                <w:lang w:val="en-US"/>
              </w:rPr>
            </w:pPr>
            <w:r w:rsidRPr="00034FF7">
              <w:rPr>
                <w:rFonts w:ascii="Arial" w:hAnsi="Arial" w:cs="Arial"/>
                <w:lang w:val="en-US"/>
              </w:rPr>
              <w:t>Skor tertinggi</w:t>
            </w:r>
          </w:p>
        </w:tc>
        <w:tc>
          <w:tcPr>
            <w:tcW w:w="851" w:type="dxa"/>
            <w:vMerge/>
          </w:tcPr>
          <w:p w:rsidR="006205EC" w:rsidRPr="00034FF7" w:rsidRDefault="006205EC" w:rsidP="00737408">
            <w:pPr>
              <w:spacing w:before="60" w:after="60" w:line="240" w:lineRule="auto"/>
              <w:rPr>
                <w:rFonts w:ascii="Arial" w:eastAsia="Times New Roman" w:hAnsi="Arial" w:cs="Arial"/>
                <w:lang w:val="en-US"/>
              </w:rPr>
            </w:pPr>
          </w:p>
        </w:tc>
      </w:tr>
    </w:tbl>
    <w:p w:rsidR="006205EC" w:rsidRDefault="006205EC" w:rsidP="00737408">
      <w:pPr>
        <w:autoSpaceDE w:val="0"/>
        <w:autoSpaceDN w:val="0"/>
        <w:adjustRightInd w:val="0"/>
        <w:spacing w:before="60" w:after="60" w:line="240" w:lineRule="auto"/>
        <w:rPr>
          <w:rFonts w:ascii="Arial" w:hAnsi="Arial" w:cs="Arial"/>
        </w:rPr>
      </w:pPr>
    </w:p>
    <w:p w:rsidR="001D0C56" w:rsidRPr="00034FF7" w:rsidRDefault="001D0C56" w:rsidP="00737408">
      <w:pPr>
        <w:autoSpaceDE w:val="0"/>
        <w:autoSpaceDN w:val="0"/>
        <w:adjustRightInd w:val="0"/>
        <w:spacing w:before="60" w:after="60" w:line="240" w:lineRule="auto"/>
        <w:rPr>
          <w:rFonts w:ascii="Arial" w:hAnsi="Arial" w:cs="Arial"/>
        </w:rPr>
      </w:pPr>
    </w:p>
    <w:p w:rsidR="009E73CE" w:rsidRPr="00034FF7" w:rsidRDefault="006433F5" w:rsidP="00737408">
      <w:pPr>
        <w:shd w:val="clear" w:color="auto" w:fill="DAEEF3" w:themeFill="accent5" w:themeFillTint="33"/>
        <w:tabs>
          <w:tab w:val="left" w:pos="426"/>
        </w:tabs>
        <w:spacing w:before="60" w:after="60" w:line="240" w:lineRule="auto"/>
        <w:jc w:val="both"/>
        <w:rPr>
          <w:rFonts w:ascii="Arial" w:eastAsia="Times New Roman" w:hAnsi="Arial" w:cs="Arial"/>
          <w:b/>
          <w:bCs/>
        </w:rPr>
      </w:pPr>
      <w:r w:rsidRPr="00034FF7">
        <w:rPr>
          <w:rFonts w:ascii="Arial" w:eastAsia="Times New Roman" w:hAnsi="Arial" w:cs="Arial"/>
          <w:b/>
          <w:bCs/>
          <w:lang w:val="en-US"/>
        </w:rPr>
        <w:t>VI</w:t>
      </w:r>
      <w:r w:rsidR="009E73CE" w:rsidRPr="00034FF7">
        <w:rPr>
          <w:rFonts w:ascii="Arial" w:eastAsia="Times New Roman" w:hAnsi="Arial" w:cs="Arial"/>
          <w:b/>
          <w:bCs/>
        </w:rPr>
        <w:t>.</w:t>
      </w:r>
      <w:r w:rsidR="009E73CE" w:rsidRPr="00034FF7">
        <w:rPr>
          <w:rFonts w:ascii="Arial" w:eastAsia="Times New Roman" w:hAnsi="Arial" w:cs="Arial"/>
          <w:b/>
          <w:bCs/>
        </w:rPr>
        <w:tab/>
      </w:r>
      <w:r w:rsidR="007A138E" w:rsidRPr="00034FF7">
        <w:rPr>
          <w:rFonts w:ascii="Arial" w:eastAsia="Times New Roman" w:hAnsi="Arial" w:cs="Arial"/>
          <w:b/>
          <w:bCs/>
        </w:rPr>
        <w:t>PENGAYAAN DAN REMEDIAL</w:t>
      </w:r>
    </w:p>
    <w:p w:rsidR="00775E8D" w:rsidRPr="00034FF7" w:rsidRDefault="00775E8D" w:rsidP="00034FF7">
      <w:pPr>
        <w:tabs>
          <w:tab w:val="left" w:pos="851"/>
        </w:tabs>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 xml:space="preserve">1. </w:t>
      </w:r>
      <w:r w:rsidRPr="00034FF7">
        <w:rPr>
          <w:rFonts w:ascii="Arial" w:eastAsia="Times New Roman" w:hAnsi="Arial" w:cs="Arial"/>
          <w:b/>
          <w:bCs/>
          <w:lang w:val="en-US"/>
        </w:rPr>
        <w:tab/>
        <w:t>Remedial/Perbaikan</w:t>
      </w:r>
    </w:p>
    <w:p w:rsidR="00265477" w:rsidRDefault="00265477" w:rsidP="00034FF7">
      <w:pPr>
        <w:spacing w:before="60" w:after="60" w:line="240" w:lineRule="auto"/>
        <w:ind w:left="851"/>
        <w:jc w:val="both"/>
        <w:rPr>
          <w:rFonts w:ascii="Arial" w:eastAsia="Times New Roman" w:hAnsi="Arial" w:cs="Arial"/>
        </w:rPr>
      </w:pPr>
      <w:proofErr w:type="gramStart"/>
      <w:r w:rsidRPr="00034FF7">
        <w:rPr>
          <w:rFonts w:ascii="Arial" w:eastAsia="Times New Roman" w:hAnsi="Arial" w:cs="Arial"/>
          <w:lang w:val="en-US"/>
        </w:rPr>
        <w:t>Peserta didik yang belum mencapai ketuntasan belajar berdasarkan</w:t>
      </w:r>
      <w:r w:rsidR="00AC6236" w:rsidRPr="00034FF7">
        <w:rPr>
          <w:rFonts w:ascii="Arial" w:eastAsia="Times New Roman" w:hAnsi="Arial" w:cs="Arial"/>
          <w:lang w:val="en-US"/>
        </w:rPr>
        <w:t xml:space="preserve"> </w:t>
      </w:r>
      <w:r w:rsidRPr="00034FF7">
        <w:rPr>
          <w:rFonts w:ascii="Arial" w:eastAsia="Times New Roman" w:hAnsi="Arial" w:cs="Arial"/>
          <w:lang w:val="en-US"/>
        </w:rPr>
        <w:t>kriteria ketuntasan minimal yang ditetapkan diharuskan mengikuti</w:t>
      </w:r>
      <w:r w:rsidR="00AC6236" w:rsidRPr="00034FF7">
        <w:rPr>
          <w:rFonts w:ascii="Arial" w:eastAsia="Times New Roman" w:hAnsi="Arial" w:cs="Arial"/>
          <w:lang w:val="en-US"/>
        </w:rPr>
        <w:t xml:space="preserve"> </w:t>
      </w:r>
      <w:r w:rsidRPr="00034FF7">
        <w:rPr>
          <w:rFonts w:ascii="Arial" w:eastAsia="Times New Roman" w:hAnsi="Arial" w:cs="Arial"/>
          <w:lang w:val="en-US"/>
        </w:rPr>
        <w:t>kegiatan remedial.</w:t>
      </w:r>
      <w:proofErr w:type="gramEnd"/>
      <w:r w:rsidRPr="00034FF7">
        <w:rPr>
          <w:rFonts w:ascii="Arial" w:eastAsia="Times New Roman" w:hAnsi="Arial" w:cs="Arial"/>
          <w:lang w:val="en-US"/>
        </w:rPr>
        <w:t xml:space="preserve"> </w:t>
      </w:r>
      <w:proofErr w:type="gramStart"/>
      <w:r w:rsidRPr="00034FF7">
        <w:rPr>
          <w:rFonts w:ascii="Arial" w:eastAsia="Times New Roman" w:hAnsi="Arial" w:cs="Arial"/>
          <w:lang w:val="en-US"/>
        </w:rPr>
        <w:t>Kegiatan remedial dilakukan pada waktu tertentu</w:t>
      </w:r>
      <w:r w:rsidR="00AC6236" w:rsidRPr="00034FF7">
        <w:rPr>
          <w:rFonts w:ascii="Arial" w:eastAsia="Times New Roman" w:hAnsi="Arial" w:cs="Arial"/>
          <w:lang w:val="en-US"/>
        </w:rPr>
        <w:t xml:space="preserve"> </w:t>
      </w:r>
      <w:r w:rsidRPr="00034FF7">
        <w:rPr>
          <w:rFonts w:ascii="Arial" w:eastAsia="Times New Roman" w:hAnsi="Arial" w:cs="Arial"/>
          <w:lang w:val="en-US"/>
        </w:rPr>
        <w:t>sesuai perencanaan penilaian.</w:t>
      </w:r>
      <w:proofErr w:type="gramEnd"/>
    </w:p>
    <w:p w:rsidR="001D0C56" w:rsidRPr="001D0C56" w:rsidRDefault="001D0C56" w:rsidP="00034FF7">
      <w:pPr>
        <w:spacing w:before="60" w:after="60" w:line="240" w:lineRule="auto"/>
        <w:ind w:left="851"/>
        <w:jc w:val="both"/>
        <w:rPr>
          <w:rFonts w:ascii="Arial" w:eastAsia="Times New Roman" w:hAnsi="Arial" w:cs="Arial"/>
        </w:rPr>
      </w:pPr>
    </w:p>
    <w:p w:rsidR="004E3BE4" w:rsidRPr="00034FF7" w:rsidRDefault="004E3BE4" w:rsidP="00034FF7">
      <w:pPr>
        <w:tabs>
          <w:tab w:val="left" w:pos="851"/>
        </w:tabs>
        <w:spacing w:before="60" w:after="60" w:line="240" w:lineRule="auto"/>
        <w:ind w:left="426"/>
        <w:jc w:val="both"/>
        <w:rPr>
          <w:rFonts w:ascii="Arial" w:eastAsia="Times New Roman" w:hAnsi="Arial" w:cs="Arial"/>
          <w:b/>
          <w:bCs/>
          <w:lang w:val="en-US"/>
        </w:rPr>
      </w:pPr>
      <w:r w:rsidRPr="00034FF7">
        <w:rPr>
          <w:rFonts w:ascii="Arial" w:eastAsia="Times New Roman" w:hAnsi="Arial" w:cs="Arial"/>
          <w:b/>
          <w:bCs/>
          <w:lang w:val="en-US"/>
        </w:rPr>
        <w:t xml:space="preserve">2. </w:t>
      </w:r>
      <w:r w:rsidRPr="00034FF7">
        <w:rPr>
          <w:rFonts w:ascii="Arial" w:eastAsia="Times New Roman" w:hAnsi="Arial" w:cs="Arial"/>
          <w:b/>
          <w:bCs/>
          <w:lang w:val="en-US"/>
        </w:rPr>
        <w:tab/>
        <w:t>Pengayaan</w:t>
      </w:r>
    </w:p>
    <w:p w:rsidR="006205EC" w:rsidRPr="00034FF7" w:rsidRDefault="00265477" w:rsidP="00034FF7">
      <w:pPr>
        <w:spacing w:before="60" w:after="60" w:line="240" w:lineRule="auto"/>
        <w:ind w:left="851"/>
        <w:jc w:val="both"/>
        <w:rPr>
          <w:rFonts w:ascii="Arial" w:eastAsia="Times New Roman" w:hAnsi="Arial" w:cs="Arial"/>
          <w:lang w:val="en-US"/>
        </w:rPr>
      </w:pPr>
      <w:proofErr w:type="gramStart"/>
      <w:r w:rsidRPr="00034FF7">
        <w:rPr>
          <w:rFonts w:ascii="Arial" w:eastAsia="Times New Roman" w:hAnsi="Arial" w:cs="Arial"/>
          <w:lang w:val="en-US"/>
        </w:rPr>
        <w:t>Peserta didik yang sudah mencapai ketuntasan belajar berdasarkan</w:t>
      </w:r>
      <w:r w:rsidR="00AC6236" w:rsidRPr="00034FF7">
        <w:rPr>
          <w:rFonts w:ascii="Arial" w:eastAsia="Times New Roman" w:hAnsi="Arial" w:cs="Arial"/>
          <w:lang w:val="en-US"/>
        </w:rPr>
        <w:t xml:space="preserve"> </w:t>
      </w:r>
      <w:r w:rsidRPr="00034FF7">
        <w:rPr>
          <w:rFonts w:ascii="Arial" w:eastAsia="Times New Roman" w:hAnsi="Arial" w:cs="Arial"/>
          <w:lang w:val="en-US"/>
        </w:rPr>
        <w:t>kriteria ketuntasan minimal yang ditetapkan dapat mengikuti kegiatan</w:t>
      </w:r>
      <w:r w:rsidR="00AC6236" w:rsidRPr="00034FF7">
        <w:rPr>
          <w:rFonts w:ascii="Arial" w:eastAsia="Times New Roman" w:hAnsi="Arial" w:cs="Arial"/>
          <w:lang w:val="en-US"/>
        </w:rPr>
        <w:t xml:space="preserve"> </w:t>
      </w:r>
      <w:r w:rsidRPr="00034FF7">
        <w:rPr>
          <w:rFonts w:ascii="Arial" w:eastAsia="Times New Roman" w:hAnsi="Arial" w:cs="Arial"/>
          <w:lang w:val="en-US"/>
        </w:rPr>
        <w:t>pengayaan berupa pendalaman materi.</w:t>
      </w:r>
      <w:proofErr w:type="gramEnd"/>
      <w:r w:rsidRPr="00034FF7">
        <w:rPr>
          <w:rFonts w:ascii="Arial" w:eastAsia="Times New Roman" w:hAnsi="Arial" w:cs="Arial"/>
          <w:lang w:val="en-US"/>
        </w:rPr>
        <w:t xml:space="preserve"> </w:t>
      </w:r>
      <w:proofErr w:type="gramStart"/>
      <w:r w:rsidRPr="00034FF7">
        <w:rPr>
          <w:rFonts w:ascii="Arial" w:eastAsia="Times New Roman" w:hAnsi="Arial" w:cs="Arial"/>
          <w:lang w:val="en-US"/>
        </w:rPr>
        <w:t>Kegiatan pengayaan dilakukan</w:t>
      </w:r>
      <w:r w:rsidR="00AC6236" w:rsidRPr="00034FF7">
        <w:rPr>
          <w:rFonts w:ascii="Arial" w:eastAsia="Times New Roman" w:hAnsi="Arial" w:cs="Arial"/>
          <w:lang w:val="en-US"/>
        </w:rPr>
        <w:t xml:space="preserve"> </w:t>
      </w:r>
      <w:r w:rsidRPr="00034FF7">
        <w:rPr>
          <w:rFonts w:ascii="Arial" w:eastAsia="Times New Roman" w:hAnsi="Arial" w:cs="Arial"/>
          <w:lang w:val="en-US"/>
        </w:rPr>
        <w:t>pada waktu tertentu sesuai perencanaan penilaian.</w:t>
      </w:r>
      <w:proofErr w:type="gramEnd"/>
    </w:p>
    <w:p w:rsidR="00A95753" w:rsidRPr="00034FF7" w:rsidRDefault="00A95753" w:rsidP="00034FF7">
      <w:pPr>
        <w:spacing w:before="60" w:after="60" w:line="240" w:lineRule="auto"/>
        <w:ind w:left="851"/>
        <w:jc w:val="both"/>
        <w:rPr>
          <w:rFonts w:ascii="Arial" w:eastAsia="Times New Roman" w:hAnsi="Arial" w:cs="Arial"/>
          <w:lang w:val="en-US"/>
        </w:rPr>
      </w:pPr>
    </w:p>
    <w:p w:rsidR="00A95753" w:rsidRPr="00034FF7" w:rsidRDefault="00A95753" w:rsidP="00034FF7">
      <w:pPr>
        <w:autoSpaceDE w:val="0"/>
        <w:autoSpaceDN w:val="0"/>
        <w:adjustRightInd w:val="0"/>
        <w:spacing w:before="60" w:after="60" w:line="240" w:lineRule="auto"/>
        <w:ind w:left="426"/>
        <w:jc w:val="both"/>
        <w:rPr>
          <w:rFonts w:ascii="Arial" w:hAnsi="Arial" w:cs="Arial"/>
          <w:lang w:val="en-US"/>
        </w:rPr>
      </w:pPr>
      <w:r w:rsidRPr="00034FF7">
        <w:rPr>
          <w:rFonts w:ascii="Arial" w:hAnsi="Arial" w:cs="Arial"/>
          <w:lang w:val="en-US"/>
        </w:rPr>
        <w:t xml:space="preserve">Untuk lebih mendalami materi </w:t>
      </w:r>
      <w:proofErr w:type="gramStart"/>
      <w:r w:rsidRPr="00034FF7">
        <w:rPr>
          <w:rFonts w:ascii="Arial" w:hAnsi="Arial" w:cs="Arial"/>
          <w:lang w:val="en-US"/>
        </w:rPr>
        <w:t>bab</w:t>
      </w:r>
      <w:proofErr w:type="gramEnd"/>
      <w:r w:rsidRPr="00034FF7">
        <w:rPr>
          <w:rFonts w:ascii="Arial" w:hAnsi="Arial" w:cs="Arial"/>
          <w:lang w:val="en-US"/>
        </w:rPr>
        <w:t xml:space="preserve"> ini, silahkan kalian pelajari lebih mendalam buku-buku berikut ini:</w:t>
      </w:r>
    </w:p>
    <w:p w:rsidR="00A95753" w:rsidRPr="00034FF7" w:rsidRDefault="00A95753" w:rsidP="00034FF7">
      <w:pPr>
        <w:tabs>
          <w:tab w:val="left" w:pos="709"/>
        </w:tabs>
        <w:autoSpaceDE w:val="0"/>
        <w:autoSpaceDN w:val="0"/>
        <w:adjustRightInd w:val="0"/>
        <w:spacing w:before="60" w:after="60" w:line="240" w:lineRule="auto"/>
        <w:ind w:left="709" w:hanging="283"/>
        <w:jc w:val="both"/>
        <w:rPr>
          <w:rFonts w:ascii="Arial" w:hAnsi="Arial" w:cs="Arial"/>
          <w:lang w:val="en-US"/>
        </w:rPr>
      </w:pPr>
      <w:r w:rsidRPr="00034FF7">
        <w:rPr>
          <w:rFonts w:ascii="Arial" w:hAnsi="Arial" w:cs="Arial"/>
          <w:i/>
          <w:iCs/>
          <w:lang w:val="en-US"/>
        </w:rPr>
        <w:t xml:space="preserve">1. </w:t>
      </w:r>
      <w:r w:rsidRPr="00034FF7">
        <w:rPr>
          <w:rFonts w:ascii="Arial" w:hAnsi="Arial" w:cs="Arial"/>
          <w:i/>
          <w:iCs/>
          <w:lang w:val="en-US"/>
        </w:rPr>
        <w:tab/>
        <w:t xml:space="preserve">Syarah 77 Cabang Iman Imam al-Baihaqi, </w:t>
      </w:r>
      <w:r w:rsidRPr="00034FF7">
        <w:rPr>
          <w:rFonts w:ascii="Arial" w:hAnsi="Arial" w:cs="Arial"/>
          <w:lang w:val="en-US"/>
        </w:rPr>
        <w:t>karya Abu Ja’far Umar al- Qazwini, terj. Luqman Abdul Jalal</w:t>
      </w:r>
    </w:p>
    <w:p w:rsidR="00A95753" w:rsidRPr="00034FF7" w:rsidRDefault="00A95753" w:rsidP="00034FF7">
      <w:pPr>
        <w:tabs>
          <w:tab w:val="left" w:pos="709"/>
        </w:tabs>
        <w:autoSpaceDE w:val="0"/>
        <w:autoSpaceDN w:val="0"/>
        <w:adjustRightInd w:val="0"/>
        <w:spacing w:before="60" w:after="60" w:line="240" w:lineRule="auto"/>
        <w:ind w:left="709" w:hanging="283"/>
        <w:jc w:val="both"/>
        <w:rPr>
          <w:rFonts w:ascii="Arial" w:hAnsi="Arial" w:cs="Arial"/>
          <w:lang w:val="en-US"/>
        </w:rPr>
      </w:pPr>
      <w:proofErr w:type="gramStart"/>
      <w:r w:rsidRPr="00034FF7">
        <w:rPr>
          <w:rFonts w:ascii="Arial" w:hAnsi="Arial" w:cs="Arial"/>
          <w:i/>
          <w:iCs/>
          <w:lang w:val="en-US"/>
        </w:rPr>
        <w:t xml:space="preserve">2. </w:t>
      </w:r>
      <w:r w:rsidRPr="00034FF7">
        <w:rPr>
          <w:rFonts w:ascii="Arial" w:hAnsi="Arial" w:cs="Arial"/>
          <w:i/>
          <w:iCs/>
          <w:lang w:val="en-US"/>
        </w:rPr>
        <w:tab/>
      </w:r>
      <w:r w:rsidRPr="00034FF7">
        <w:rPr>
          <w:rFonts w:ascii="Arial" w:hAnsi="Arial" w:cs="Arial"/>
          <w:i/>
          <w:iCs/>
          <w:lang w:val="en-US"/>
        </w:rPr>
        <w:tab/>
        <w:t>Ringkasan Ihya’ Ulumuddin</w:t>
      </w:r>
      <w:r w:rsidRPr="00034FF7">
        <w:rPr>
          <w:rFonts w:ascii="Arial" w:hAnsi="Arial" w:cs="Arial"/>
          <w:lang w:val="en-US"/>
        </w:rPr>
        <w:t>, karya Imam al-Ghazali, terj.</w:t>
      </w:r>
      <w:proofErr w:type="gramEnd"/>
      <w:r w:rsidRPr="00034FF7">
        <w:rPr>
          <w:rFonts w:ascii="Arial" w:hAnsi="Arial" w:cs="Arial"/>
          <w:lang w:val="en-US"/>
        </w:rPr>
        <w:t xml:space="preserve"> Abdul Rosyad</w:t>
      </w:r>
    </w:p>
    <w:p w:rsidR="00A95753" w:rsidRPr="00034FF7" w:rsidRDefault="00A95753" w:rsidP="00034FF7">
      <w:pPr>
        <w:tabs>
          <w:tab w:val="left" w:pos="709"/>
        </w:tabs>
        <w:autoSpaceDE w:val="0"/>
        <w:autoSpaceDN w:val="0"/>
        <w:adjustRightInd w:val="0"/>
        <w:spacing w:before="60" w:after="60" w:line="240" w:lineRule="auto"/>
        <w:ind w:left="709" w:hanging="283"/>
        <w:jc w:val="both"/>
        <w:rPr>
          <w:rFonts w:ascii="Arial" w:hAnsi="Arial" w:cs="Arial"/>
          <w:lang w:val="en-US"/>
        </w:rPr>
      </w:pPr>
      <w:r w:rsidRPr="00034FF7">
        <w:rPr>
          <w:rFonts w:ascii="Arial" w:hAnsi="Arial" w:cs="Arial"/>
          <w:i/>
          <w:iCs/>
          <w:lang w:val="en-US"/>
        </w:rPr>
        <w:t xml:space="preserve">3. </w:t>
      </w:r>
      <w:r w:rsidRPr="00034FF7">
        <w:rPr>
          <w:rFonts w:ascii="Arial" w:hAnsi="Arial" w:cs="Arial"/>
          <w:i/>
          <w:iCs/>
          <w:lang w:val="en-US"/>
        </w:rPr>
        <w:tab/>
        <w:t>Riyadhus Shalihin</w:t>
      </w:r>
      <w:r w:rsidRPr="00034FF7">
        <w:rPr>
          <w:rFonts w:ascii="Arial" w:hAnsi="Arial" w:cs="Arial"/>
          <w:lang w:val="en-US"/>
        </w:rPr>
        <w:t>, karya Imam an-Nawawi, terj. Drs. Muslich Shabir, MA</w:t>
      </w:r>
    </w:p>
    <w:p w:rsidR="00A95753" w:rsidRPr="00034FF7" w:rsidRDefault="00A95753" w:rsidP="00034FF7">
      <w:pPr>
        <w:tabs>
          <w:tab w:val="left" w:pos="709"/>
        </w:tabs>
        <w:autoSpaceDE w:val="0"/>
        <w:autoSpaceDN w:val="0"/>
        <w:adjustRightInd w:val="0"/>
        <w:spacing w:before="60" w:after="60" w:line="240" w:lineRule="auto"/>
        <w:ind w:left="709" w:hanging="283"/>
        <w:jc w:val="both"/>
        <w:rPr>
          <w:rFonts w:ascii="Arial" w:hAnsi="Arial" w:cs="Arial"/>
          <w:lang w:val="en-US"/>
        </w:rPr>
      </w:pPr>
      <w:r w:rsidRPr="00034FF7">
        <w:rPr>
          <w:rFonts w:ascii="Arial" w:hAnsi="Arial" w:cs="Arial"/>
          <w:i/>
          <w:iCs/>
          <w:lang w:val="en-US"/>
        </w:rPr>
        <w:t xml:space="preserve">4. </w:t>
      </w:r>
      <w:r w:rsidRPr="00034FF7">
        <w:rPr>
          <w:rFonts w:ascii="Arial" w:hAnsi="Arial" w:cs="Arial"/>
          <w:i/>
          <w:iCs/>
          <w:lang w:val="en-US"/>
        </w:rPr>
        <w:tab/>
        <w:t>Menjadi Pribadi Terpuji</w:t>
      </w:r>
      <w:r w:rsidRPr="00034FF7">
        <w:rPr>
          <w:rFonts w:ascii="Arial" w:hAnsi="Arial" w:cs="Arial"/>
          <w:lang w:val="en-US"/>
        </w:rPr>
        <w:t xml:space="preserve">, karya Ahmad Yani </w:t>
      </w:r>
    </w:p>
    <w:p w:rsidR="00A95753" w:rsidRPr="00034FF7" w:rsidRDefault="00A95753" w:rsidP="00034FF7">
      <w:pPr>
        <w:tabs>
          <w:tab w:val="left" w:pos="709"/>
        </w:tabs>
        <w:autoSpaceDE w:val="0"/>
        <w:autoSpaceDN w:val="0"/>
        <w:adjustRightInd w:val="0"/>
        <w:spacing w:before="60" w:after="60" w:line="240" w:lineRule="auto"/>
        <w:ind w:left="709" w:hanging="283"/>
        <w:jc w:val="both"/>
        <w:rPr>
          <w:rFonts w:ascii="Arial" w:eastAsia="Times New Roman" w:hAnsi="Arial" w:cs="Arial"/>
        </w:rPr>
      </w:pPr>
      <w:r w:rsidRPr="00034FF7">
        <w:rPr>
          <w:rFonts w:ascii="Arial" w:hAnsi="Arial" w:cs="Arial"/>
          <w:lang w:val="en-US"/>
        </w:rPr>
        <w:t>Di samping membaca buku di atas, kalian bisa menonton film, video dan belajar dari tokoh.</w:t>
      </w:r>
    </w:p>
    <w:p w:rsidR="00A95753" w:rsidRPr="00034FF7" w:rsidRDefault="00A95753" w:rsidP="00034FF7">
      <w:pPr>
        <w:tabs>
          <w:tab w:val="left" w:pos="426"/>
        </w:tabs>
        <w:spacing w:before="60" w:after="60" w:line="240" w:lineRule="auto"/>
        <w:jc w:val="both"/>
        <w:rPr>
          <w:rFonts w:ascii="Arial" w:eastAsia="Times New Roman" w:hAnsi="Arial" w:cs="Arial"/>
          <w:b/>
          <w:bCs/>
          <w:lang w:val="en-US"/>
        </w:rPr>
      </w:pPr>
    </w:p>
    <w:p w:rsidR="00A95753" w:rsidRPr="00034FF7" w:rsidRDefault="00A95753" w:rsidP="00737408">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034FF7">
        <w:rPr>
          <w:rFonts w:ascii="Arial" w:eastAsia="Times New Roman" w:hAnsi="Arial" w:cs="Arial"/>
          <w:b/>
          <w:bCs/>
          <w:lang w:val="en-US"/>
        </w:rPr>
        <w:lastRenderedPageBreak/>
        <w:t>VII</w:t>
      </w:r>
      <w:r w:rsidRPr="00034FF7">
        <w:rPr>
          <w:rFonts w:ascii="Arial" w:eastAsia="Times New Roman" w:hAnsi="Arial" w:cs="Arial"/>
          <w:b/>
          <w:bCs/>
        </w:rPr>
        <w:t>.</w:t>
      </w:r>
      <w:r w:rsidRPr="00034FF7">
        <w:rPr>
          <w:rFonts w:ascii="Arial" w:eastAsia="Times New Roman" w:hAnsi="Arial" w:cs="Arial"/>
          <w:b/>
          <w:bCs/>
        </w:rPr>
        <w:tab/>
        <w:t>REFLEKSI GURU DAN PESERTA DIDIK</w:t>
      </w:r>
    </w:p>
    <w:tbl>
      <w:tblPr>
        <w:tblStyle w:val="TableGrid"/>
        <w:tblW w:w="9416" w:type="dxa"/>
        <w:tblInd w:w="534" w:type="dxa"/>
        <w:tblLook w:val="04A0"/>
      </w:tblPr>
      <w:tblGrid>
        <w:gridCol w:w="1373"/>
        <w:gridCol w:w="1989"/>
        <w:gridCol w:w="2018"/>
        <w:gridCol w:w="2018"/>
        <w:gridCol w:w="2018"/>
      </w:tblGrid>
      <w:tr w:rsidR="00034FF7" w:rsidRPr="00511D17" w:rsidTr="00272D65">
        <w:trPr>
          <w:trHeight w:val="341"/>
        </w:trPr>
        <w:tc>
          <w:tcPr>
            <w:tcW w:w="9416" w:type="dxa"/>
            <w:gridSpan w:val="5"/>
            <w:tcBorders>
              <w:bottom w:val="single" w:sz="4" w:space="0" w:color="000000" w:themeColor="text1"/>
            </w:tcBorders>
            <w:shd w:val="clear" w:color="auto" w:fill="FFFF00"/>
          </w:tcPr>
          <w:p w:rsidR="00034FF7" w:rsidRPr="00511D17" w:rsidRDefault="00034FF7" w:rsidP="00272D65">
            <w:pPr>
              <w:autoSpaceDE w:val="0"/>
              <w:autoSpaceDN w:val="0"/>
              <w:adjustRightInd w:val="0"/>
              <w:spacing w:before="60" w:after="60" w:line="240" w:lineRule="auto"/>
              <w:rPr>
                <w:rFonts w:ascii="Arial" w:hAnsi="Arial" w:cs="Arial"/>
              </w:rPr>
            </w:pPr>
            <w:r w:rsidRPr="00511D17">
              <w:rPr>
                <w:rFonts w:ascii="Arial" w:hAnsi="Arial" w:cs="Arial"/>
                <w:lang w:val="en-US"/>
              </w:rPr>
              <w:t>Kemukakan pendapat kalian terkait manfaat yang diperoleh setelah mempelajari materi di atas!</w:t>
            </w:r>
          </w:p>
        </w:tc>
      </w:tr>
      <w:tr w:rsidR="00034FF7" w:rsidRPr="00511D17" w:rsidTr="00272D65">
        <w:trPr>
          <w:trHeight w:val="323"/>
        </w:trPr>
        <w:tc>
          <w:tcPr>
            <w:tcW w:w="1417" w:type="dxa"/>
            <w:shd w:val="clear" w:color="auto" w:fill="FFC000"/>
            <w:vAlign w:val="center"/>
          </w:tcPr>
          <w:p w:rsidR="00034FF7" w:rsidRPr="00511D17" w:rsidRDefault="00034FF7" w:rsidP="00272D65">
            <w:pPr>
              <w:autoSpaceDE w:val="0"/>
              <w:autoSpaceDN w:val="0"/>
              <w:adjustRightInd w:val="0"/>
              <w:spacing w:before="60" w:after="60" w:line="240" w:lineRule="auto"/>
              <w:jc w:val="center"/>
              <w:rPr>
                <w:rFonts w:ascii="Arial" w:hAnsi="Arial" w:cs="Arial"/>
              </w:rPr>
            </w:pPr>
            <w:r w:rsidRPr="00511D17">
              <w:rPr>
                <w:rFonts w:ascii="Arial" w:hAnsi="Arial" w:cs="Arial"/>
                <w:lang w:val="en-US"/>
              </w:rPr>
              <w:t>Sangat bermanfaat</w:t>
            </w:r>
          </w:p>
        </w:tc>
        <w:tc>
          <w:tcPr>
            <w:tcW w:w="1945" w:type="dxa"/>
            <w:shd w:val="clear" w:color="auto" w:fill="FFC000"/>
            <w:vAlign w:val="center"/>
          </w:tcPr>
          <w:p w:rsidR="00034FF7" w:rsidRPr="00511D17" w:rsidRDefault="00034FF7" w:rsidP="00272D65">
            <w:pPr>
              <w:pStyle w:val="Default"/>
              <w:spacing w:before="60" w:after="60"/>
              <w:jc w:val="center"/>
              <w:rPr>
                <w:rFonts w:ascii="Arial" w:hAnsi="Arial" w:cs="Arial"/>
                <w:color w:val="auto"/>
                <w:sz w:val="22"/>
                <w:szCs w:val="22"/>
              </w:rPr>
            </w:pPr>
            <w:r w:rsidRPr="00511D17">
              <w:rPr>
                <w:rFonts w:ascii="Arial" w:hAnsi="Arial" w:cs="Arial"/>
                <w:sz w:val="22"/>
                <w:szCs w:val="22"/>
              </w:rPr>
              <w:t>Bermanfaat</w:t>
            </w:r>
          </w:p>
        </w:tc>
        <w:tc>
          <w:tcPr>
            <w:tcW w:w="2018" w:type="dxa"/>
            <w:shd w:val="clear" w:color="auto" w:fill="FFC000"/>
            <w:vAlign w:val="center"/>
          </w:tcPr>
          <w:p w:rsidR="00034FF7" w:rsidRPr="00511D17" w:rsidRDefault="00034FF7" w:rsidP="00272D65">
            <w:pPr>
              <w:autoSpaceDE w:val="0"/>
              <w:autoSpaceDN w:val="0"/>
              <w:adjustRightInd w:val="0"/>
              <w:spacing w:before="60" w:after="60" w:line="240" w:lineRule="auto"/>
              <w:jc w:val="center"/>
              <w:rPr>
                <w:rFonts w:ascii="Arial" w:hAnsi="Arial" w:cs="Arial"/>
              </w:rPr>
            </w:pPr>
            <w:r w:rsidRPr="00511D17">
              <w:rPr>
                <w:rFonts w:ascii="Arial" w:hAnsi="Arial" w:cs="Arial"/>
                <w:lang w:val="en-US"/>
              </w:rPr>
              <w:t>Cukup bermanfaat</w:t>
            </w:r>
          </w:p>
        </w:tc>
        <w:tc>
          <w:tcPr>
            <w:tcW w:w="2018" w:type="dxa"/>
            <w:shd w:val="clear" w:color="auto" w:fill="FFC000"/>
            <w:vAlign w:val="center"/>
          </w:tcPr>
          <w:p w:rsidR="00034FF7" w:rsidRPr="00511D17" w:rsidRDefault="00034FF7" w:rsidP="00272D65">
            <w:pPr>
              <w:autoSpaceDE w:val="0"/>
              <w:autoSpaceDN w:val="0"/>
              <w:adjustRightInd w:val="0"/>
              <w:spacing w:before="60" w:after="60" w:line="240" w:lineRule="auto"/>
              <w:jc w:val="center"/>
              <w:rPr>
                <w:rFonts w:ascii="Arial" w:hAnsi="Arial" w:cs="Arial"/>
              </w:rPr>
            </w:pPr>
            <w:r w:rsidRPr="00511D17">
              <w:rPr>
                <w:rFonts w:ascii="Arial" w:hAnsi="Arial" w:cs="Arial"/>
                <w:lang w:val="en-US"/>
              </w:rPr>
              <w:t>Kurang bermanfaat</w:t>
            </w:r>
          </w:p>
        </w:tc>
        <w:tc>
          <w:tcPr>
            <w:tcW w:w="2018" w:type="dxa"/>
            <w:shd w:val="clear" w:color="auto" w:fill="FFC000"/>
            <w:vAlign w:val="center"/>
          </w:tcPr>
          <w:p w:rsidR="00034FF7" w:rsidRPr="00511D17" w:rsidRDefault="00034FF7" w:rsidP="00272D65">
            <w:pPr>
              <w:autoSpaceDE w:val="0"/>
              <w:autoSpaceDN w:val="0"/>
              <w:adjustRightInd w:val="0"/>
              <w:spacing w:before="60" w:after="60" w:line="240" w:lineRule="auto"/>
              <w:jc w:val="center"/>
              <w:rPr>
                <w:rFonts w:ascii="Arial" w:hAnsi="Arial" w:cs="Arial"/>
              </w:rPr>
            </w:pPr>
            <w:r w:rsidRPr="00511D17">
              <w:rPr>
                <w:rFonts w:ascii="Arial" w:hAnsi="Arial" w:cs="Arial"/>
                <w:lang w:val="en-US"/>
              </w:rPr>
              <w:t>Sangat kurang bermanfaat</w:t>
            </w:r>
          </w:p>
        </w:tc>
      </w:tr>
      <w:tr w:rsidR="00034FF7" w:rsidRPr="00511D17" w:rsidTr="00272D65">
        <w:trPr>
          <w:trHeight w:val="802"/>
        </w:trPr>
        <w:tc>
          <w:tcPr>
            <w:tcW w:w="1417" w:type="dxa"/>
          </w:tcPr>
          <w:p w:rsidR="00034FF7" w:rsidRPr="00511D17" w:rsidRDefault="00034FF7" w:rsidP="00272D65">
            <w:pPr>
              <w:pStyle w:val="Default"/>
              <w:spacing w:before="60" w:after="60"/>
              <w:rPr>
                <w:rFonts w:ascii="Arial" w:hAnsi="Arial" w:cs="Arial"/>
                <w:color w:val="auto"/>
                <w:sz w:val="22"/>
                <w:szCs w:val="22"/>
              </w:rPr>
            </w:pPr>
            <w:r w:rsidRPr="00511D17">
              <w:rPr>
                <w:rFonts w:ascii="Arial" w:hAnsi="Arial" w:cs="Arial"/>
                <w:sz w:val="22"/>
                <w:szCs w:val="22"/>
              </w:rPr>
              <w:t>Alasannya:</w:t>
            </w:r>
          </w:p>
        </w:tc>
        <w:tc>
          <w:tcPr>
            <w:tcW w:w="7999" w:type="dxa"/>
            <w:gridSpan w:val="4"/>
          </w:tcPr>
          <w:p w:rsidR="00034FF7" w:rsidRPr="00511D17" w:rsidRDefault="00034FF7" w:rsidP="00272D65">
            <w:pPr>
              <w:autoSpaceDE w:val="0"/>
              <w:autoSpaceDN w:val="0"/>
              <w:adjustRightInd w:val="0"/>
              <w:spacing w:before="60" w:after="60" w:line="240" w:lineRule="auto"/>
              <w:rPr>
                <w:rFonts w:ascii="Arial" w:hAnsi="Arial" w:cs="Arial"/>
                <w:lang w:val="en-US"/>
              </w:rPr>
            </w:pPr>
            <w:r w:rsidRPr="00511D17">
              <w:rPr>
                <w:rFonts w:ascii="Arial" w:hAnsi="Arial" w:cs="Arial"/>
                <w:lang w:val="en-US"/>
              </w:rPr>
              <w:t>................................................................................................................................</w:t>
            </w:r>
          </w:p>
          <w:p w:rsidR="00034FF7" w:rsidRPr="00511D17" w:rsidRDefault="00034FF7" w:rsidP="00272D65">
            <w:pPr>
              <w:pStyle w:val="Default"/>
              <w:spacing w:before="60" w:after="60"/>
              <w:rPr>
                <w:rFonts w:ascii="Arial" w:hAnsi="Arial" w:cs="Arial"/>
                <w:color w:val="auto"/>
                <w:sz w:val="22"/>
                <w:szCs w:val="22"/>
              </w:rPr>
            </w:pPr>
            <w:r w:rsidRPr="00511D17">
              <w:rPr>
                <w:rFonts w:ascii="Arial" w:hAnsi="Arial" w:cs="Arial"/>
                <w:sz w:val="22"/>
                <w:szCs w:val="22"/>
              </w:rPr>
              <w:t>................................................................................................................................</w:t>
            </w:r>
          </w:p>
        </w:tc>
      </w:tr>
    </w:tbl>
    <w:p w:rsidR="00034FF7" w:rsidRPr="00034FF7" w:rsidRDefault="00034FF7" w:rsidP="00737408">
      <w:pPr>
        <w:spacing w:before="60" w:after="60" w:line="240" w:lineRule="auto"/>
        <w:ind w:left="426"/>
        <w:rPr>
          <w:rFonts w:ascii="Arial" w:eastAsia="Times New Roman" w:hAnsi="Arial" w:cs="Arial"/>
          <w:lang w:val="en-US"/>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tblPr>
      <w:tblGrid>
        <w:gridCol w:w="9639"/>
      </w:tblGrid>
      <w:tr w:rsidR="00F52DE4" w:rsidRPr="00034FF7" w:rsidTr="00034FF7">
        <w:trPr>
          <w:jc w:val="center"/>
        </w:trPr>
        <w:tc>
          <w:tcPr>
            <w:tcW w:w="9639" w:type="dxa"/>
            <w:shd w:val="clear" w:color="auto" w:fill="FFFF00"/>
          </w:tcPr>
          <w:p w:rsidR="00F52DE4" w:rsidRPr="00034FF7" w:rsidRDefault="00F52DE4" w:rsidP="00737408">
            <w:pPr>
              <w:spacing w:before="60" w:after="60" w:line="240" w:lineRule="auto"/>
              <w:jc w:val="center"/>
              <w:rPr>
                <w:rFonts w:ascii="Arial" w:eastAsia="Times New Roman" w:hAnsi="Arial" w:cs="Arial"/>
                <w:lang w:val="en-US"/>
              </w:rPr>
            </w:pPr>
            <w:r w:rsidRPr="00034FF7">
              <w:rPr>
                <w:rFonts w:ascii="Arial" w:eastAsia="Times New Roman" w:hAnsi="Arial" w:cs="Arial"/>
                <w:b/>
                <w:bCs/>
                <w:lang w:val="en-US"/>
              </w:rPr>
              <w:t>LAMPIRAN- LAMPIRAN</w:t>
            </w:r>
          </w:p>
        </w:tc>
      </w:tr>
    </w:tbl>
    <w:p w:rsidR="00F52DE4" w:rsidRDefault="00F52DE4"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Default="001D0C56" w:rsidP="00737408">
      <w:pPr>
        <w:spacing w:before="60" w:after="60" w:line="240" w:lineRule="auto"/>
        <w:rPr>
          <w:rFonts w:ascii="Arial" w:eastAsia="Times New Roman" w:hAnsi="Arial" w:cs="Arial"/>
        </w:rPr>
      </w:pPr>
    </w:p>
    <w:p w:rsidR="001D0C56" w:rsidRPr="001D0C56" w:rsidRDefault="001D0C56" w:rsidP="00737408">
      <w:pPr>
        <w:spacing w:before="60" w:after="60" w:line="240" w:lineRule="auto"/>
        <w:rPr>
          <w:rFonts w:ascii="Arial" w:eastAsia="Times New Roman" w:hAnsi="Arial" w:cs="Arial"/>
        </w:rPr>
      </w:pPr>
    </w:p>
    <w:p w:rsidR="00B90895" w:rsidRPr="00034FF7" w:rsidRDefault="00B90895" w:rsidP="00737408">
      <w:pPr>
        <w:shd w:val="clear" w:color="auto" w:fill="DAEEF3" w:themeFill="accent5" w:themeFillTint="33"/>
        <w:spacing w:before="60" w:after="60" w:line="240" w:lineRule="auto"/>
        <w:rPr>
          <w:rFonts w:ascii="Arial" w:eastAsia="Times New Roman" w:hAnsi="Arial" w:cs="Arial"/>
          <w:b/>
          <w:bCs/>
          <w:i/>
          <w:iCs/>
          <w:lang w:val="en-US"/>
        </w:rPr>
      </w:pPr>
      <w:r w:rsidRPr="00034FF7">
        <w:rPr>
          <w:rFonts w:ascii="Arial" w:eastAsia="Times New Roman" w:hAnsi="Arial" w:cs="Arial"/>
          <w:b/>
          <w:bCs/>
          <w:i/>
          <w:iCs/>
          <w:lang w:val="en-US"/>
        </w:rPr>
        <w:lastRenderedPageBreak/>
        <w:t>Lampiran 1</w:t>
      </w:r>
    </w:p>
    <w:p w:rsidR="002E5A71" w:rsidRPr="00034FF7" w:rsidRDefault="002E5A71" w:rsidP="00737408">
      <w:pPr>
        <w:shd w:val="clear" w:color="auto" w:fill="DAEEF3" w:themeFill="accent5" w:themeFillTint="33"/>
        <w:spacing w:before="60" w:after="60" w:line="240" w:lineRule="auto"/>
        <w:rPr>
          <w:rFonts w:ascii="Arial" w:eastAsia="Times New Roman" w:hAnsi="Arial" w:cs="Arial"/>
          <w:b/>
          <w:bCs/>
          <w:lang w:val="en-US"/>
        </w:rPr>
      </w:pPr>
      <w:r w:rsidRPr="00034FF7">
        <w:rPr>
          <w:rFonts w:ascii="Arial" w:eastAsia="Times New Roman" w:hAnsi="Arial" w:cs="Arial"/>
          <w:b/>
          <w:bCs/>
        </w:rPr>
        <w:t>LEMBAR KERJA PESERTA DIDIK (LKPD)</w:t>
      </w:r>
    </w:p>
    <w:p w:rsidR="00F07608" w:rsidRPr="00034FF7" w:rsidRDefault="00F07608" w:rsidP="00737408">
      <w:pPr>
        <w:tabs>
          <w:tab w:val="left" w:pos="284"/>
        </w:tabs>
        <w:autoSpaceDE w:val="0"/>
        <w:autoSpaceDN w:val="0"/>
        <w:adjustRightInd w:val="0"/>
        <w:spacing w:before="60" w:after="60" w:line="240" w:lineRule="auto"/>
        <w:ind w:left="284" w:hanging="284"/>
        <w:rPr>
          <w:rFonts w:ascii="Arial" w:hAnsi="Arial" w:cs="Arial"/>
          <w:b/>
          <w:bCs/>
          <w:lang w:val="en-US"/>
        </w:rPr>
      </w:pPr>
      <w:r w:rsidRPr="00034FF7">
        <w:rPr>
          <w:rFonts w:ascii="Arial" w:hAnsi="Arial" w:cs="Arial"/>
          <w:b/>
          <w:bCs/>
          <w:lang w:val="en-US"/>
        </w:rPr>
        <w:t xml:space="preserve">1. </w:t>
      </w:r>
      <w:r w:rsidRPr="00034FF7">
        <w:rPr>
          <w:rFonts w:ascii="Arial" w:hAnsi="Arial" w:cs="Arial"/>
          <w:b/>
          <w:bCs/>
          <w:lang w:val="en-US"/>
        </w:rPr>
        <w:tab/>
        <w:t>Penilaian Sikap</w:t>
      </w:r>
    </w:p>
    <w:p w:rsidR="00335D13" w:rsidRPr="00034FF7" w:rsidRDefault="0090573A" w:rsidP="00034FF7">
      <w:pPr>
        <w:tabs>
          <w:tab w:val="left" w:pos="709"/>
        </w:tabs>
        <w:autoSpaceDE w:val="0"/>
        <w:autoSpaceDN w:val="0"/>
        <w:adjustRightInd w:val="0"/>
        <w:spacing w:before="60" w:after="60" w:line="240" w:lineRule="auto"/>
        <w:ind w:left="709" w:hanging="425"/>
        <w:jc w:val="both"/>
        <w:rPr>
          <w:rFonts w:ascii="Arial" w:hAnsi="Arial" w:cs="Arial"/>
          <w:lang w:val="en-US"/>
        </w:rPr>
      </w:pPr>
      <w:proofErr w:type="gramStart"/>
      <w:r w:rsidRPr="00034FF7">
        <w:rPr>
          <w:rFonts w:ascii="Arial" w:hAnsi="Arial" w:cs="Arial"/>
          <w:lang w:val="en-US"/>
        </w:rPr>
        <w:t xml:space="preserve">A. </w:t>
      </w:r>
      <w:r w:rsidR="00E707CE" w:rsidRPr="00034FF7">
        <w:rPr>
          <w:rFonts w:ascii="Arial" w:hAnsi="Arial" w:cs="Arial"/>
          <w:lang w:val="en-US"/>
        </w:rPr>
        <w:tab/>
      </w:r>
      <w:r w:rsidRPr="00034FF7">
        <w:rPr>
          <w:rFonts w:ascii="Arial" w:hAnsi="Arial" w:cs="Arial"/>
          <w:lang w:val="en-US"/>
        </w:rPr>
        <w:t>Tulislah perilaku-perilaku yang pernah kalian lakukan sebagai bentuk cinta</w:t>
      </w:r>
      <w:r w:rsidR="00E707CE" w:rsidRPr="00034FF7">
        <w:rPr>
          <w:rFonts w:ascii="Arial" w:hAnsi="Arial" w:cs="Arial"/>
          <w:lang w:val="en-US"/>
        </w:rPr>
        <w:t xml:space="preserve"> </w:t>
      </w:r>
      <w:r w:rsidRPr="00034FF7">
        <w:rPr>
          <w:rFonts w:ascii="Arial" w:hAnsi="Arial" w:cs="Arial"/>
          <w:lang w:val="en-US"/>
        </w:rPr>
        <w:t xml:space="preserve">kepada Allah Swt., </w:t>
      </w:r>
      <w:r w:rsidRPr="00034FF7">
        <w:rPr>
          <w:rFonts w:ascii="Arial" w:hAnsi="Arial" w:cs="Arial"/>
          <w:i/>
          <w:iCs/>
          <w:lang w:val="en-US"/>
        </w:rPr>
        <w:t>khauf</w:t>
      </w:r>
      <w:r w:rsidRPr="00034FF7">
        <w:rPr>
          <w:rFonts w:ascii="Arial" w:hAnsi="Arial" w:cs="Arial"/>
          <w:lang w:val="en-US"/>
        </w:rPr>
        <w:t xml:space="preserve">, </w:t>
      </w:r>
      <w:r w:rsidRPr="00034FF7">
        <w:rPr>
          <w:rFonts w:ascii="Arial" w:hAnsi="Arial" w:cs="Arial"/>
          <w:i/>
          <w:iCs/>
          <w:lang w:val="en-US"/>
        </w:rPr>
        <w:t xml:space="preserve">raja’ </w:t>
      </w:r>
      <w:r w:rsidRPr="00034FF7">
        <w:rPr>
          <w:rFonts w:ascii="Arial" w:hAnsi="Arial" w:cs="Arial"/>
          <w:lang w:val="en-US"/>
        </w:rPr>
        <w:t>dan tawakal kepada-Nya.</w:t>
      </w:r>
      <w:proofErr w:type="gramEnd"/>
      <w:r w:rsidRPr="00034FF7">
        <w:rPr>
          <w:rFonts w:ascii="Arial" w:hAnsi="Arial" w:cs="Arial"/>
          <w:lang w:val="en-US"/>
        </w:rPr>
        <w:t xml:space="preserve"> Catatlah semua</w:t>
      </w:r>
      <w:r w:rsidR="00E707CE" w:rsidRPr="00034FF7">
        <w:rPr>
          <w:rFonts w:ascii="Arial" w:hAnsi="Arial" w:cs="Arial"/>
          <w:lang w:val="en-US"/>
        </w:rPr>
        <w:t xml:space="preserve"> </w:t>
      </w:r>
      <w:r w:rsidRPr="00034FF7">
        <w:rPr>
          <w:rFonts w:ascii="Arial" w:hAnsi="Arial" w:cs="Arial"/>
          <w:lang w:val="en-US"/>
        </w:rPr>
        <w:t>yang sudah kalian lakukan di buku catatanmu!</w:t>
      </w:r>
    </w:p>
    <w:p w:rsidR="00E707CE" w:rsidRPr="00034FF7" w:rsidRDefault="00E707CE" w:rsidP="00034FF7">
      <w:pPr>
        <w:tabs>
          <w:tab w:val="left" w:pos="709"/>
        </w:tabs>
        <w:autoSpaceDE w:val="0"/>
        <w:autoSpaceDN w:val="0"/>
        <w:adjustRightInd w:val="0"/>
        <w:spacing w:before="60" w:after="60" w:line="240" w:lineRule="auto"/>
        <w:ind w:left="709" w:hanging="425"/>
        <w:jc w:val="both"/>
        <w:rPr>
          <w:rFonts w:ascii="Arial" w:hAnsi="Arial" w:cs="Arial"/>
          <w:lang w:val="en-US"/>
        </w:rPr>
      </w:pPr>
      <w:r w:rsidRPr="00034FF7">
        <w:rPr>
          <w:rFonts w:ascii="Arial" w:hAnsi="Arial" w:cs="Arial"/>
          <w:lang w:val="en-US"/>
        </w:rPr>
        <w:t xml:space="preserve">B. </w:t>
      </w:r>
      <w:r w:rsidRPr="00034FF7">
        <w:rPr>
          <w:rFonts w:ascii="Arial" w:hAnsi="Arial" w:cs="Arial"/>
          <w:lang w:val="en-US"/>
        </w:rPr>
        <w:tab/>
        <w:t xml:space="preserve">Berilah tanda centang </w:t>
      </w:r>
      <w:proofErr w:type="gramStart"/>
      <w:r w:rsidRPr="00034FF7">
        <w:rPr>
          <w:rFonts w:ascii="Arial" w:hAnsi="Arial" w:cs="Arial"/>
          <w:lang w:val="en-US"/>
        </w:rPr>
        <w:t>( √</w:t>
      </w:r>
      <w:proofErr w:type="gramEnd"/>
      <w:r w:rsidRPr="00034FF7">
        <w:rPr>
          <w:rFonts w:ascii="Arial" w:hAnsi="Arial" w:cs="Arial"/>
          <w:lang w:val="en-US"/>
        </w:rPr>
        <w:t xml:space="preserve"> ) pada kolom berikut dan berikan alasannya!</w:t>
      </w:r>
    </w:p>
    <w:tbl>
      <w:tblPr>
        <w:tblStyle w:val="TableGrid"/>
        <w:tblW w:w="9355" w:type="dxa"/>
        <w:tblInd w:w="817" w:type="dxa"/>
        <w:tblLook w:val="04A0"/>
      </w:tblPr>
      <w:tblGrid>
        <w:gridCol w:w="709"/>
        <w:gridCol w:w="4394"/>
        <w:gridCol w:w="807"/>
        <w:gridCol w:w="709"/>
        <w:gridCol w:w="709"/>
        <w:gridCol w:w="2027"/>
      </w:tblGrid>
      <w:tr w:rsidR="00E707CE" w:rsidRPr="00034FF7" w:rsidTr="00034FF7">
        <w:tc>
          <w:tcPr>
            <w:tcW w:w="709" w:type="dxa"/>
            <w:vMerge w:val="restart"/>
            <w:shd w:val="clear" w:color="auto" w:fill="FFFF00"/>
            <w:vAlign w:val="center"/>
          </w:tcPr>
          <w:p w:rsidR="00E707CE" w:rsidRPr="00034FF7" w:rsidRDefault="00E707CE" w:rsidP="00737408">
            <w:pPr>
              <w:spacing w:before="60" w:after="60" w:line="240" w:lineRule="auto"/>
              <w:jc w:val="center"/>
              <w:rPr>
                <w:rFonts w:ascii="Arial" w:eastAsia="Times New Roman" w:hAnsi="Arial" w:cs="Arial"/>
                <w:lang w:val="en-US"/>
              </w:rPr>
            </w:pPr>
            <w:r w:rsidRPr="00034FF7">
              <w:rPr>
                <w:rFonts w:ascii="Arial" w:hAnsi="Arial" w:cs="Arial"/>
                <w:b/>
                <w:bCs/>
                <w:lang w:val="en-US"/>
              </w:rPr>
              <w:t>No</w:t>
            </w:r>
          </w:p>
        </w:tc>
        <w:tc>
          <w:tcPr>
            <w:tcW w:w="4394" w:type="dxa"/>
            <w:vMerge w:val="restart"/>
            <w:shd w:val="clear" w:color="auto" w:fill="FFFF00"/>
            <w:vAlign w:val="center"/>
          </w:tcPr>
          <w:p w:rsidR="00E707CE" w:rsidRPr="00034FF7" w:rsidRDefault="00E707CE" w:rsidP="00737408">
            <w:pPr>
              <w:spacing w:before="60" w:after="60" w:line="240" w:lineRule="auto"/>
              <w:jc w:val="center"/>
              <w:rPr>
                <w:rFonts w:ascii="Arial" w:eastAsia="Times New Roman" w:hAnsi="Arial" w:cs="Arial"/>
                <w:lang w:val="en-US"/>
              </w:rPr>
            </w:pPr>
            <w:r w:rsidRPr="00034FF7">
              <w:rPr>
                <w:rFonts w:ascii="Arial" w:hAnsi="Arial" w:cs="Arial"/>
                <w:b/>
                <w:bCs/>
                <w:lang w:val="en-US"/>
              </w:rPr>
              <w:t>Pernyataan</w:t>
            </w:r>
          </w:p>
        </w:tc>
        <w:tc>
          <w:tcPr>
            <w:tcW w:w="2225" w:type="dxa"/>
            <w:gridSpan w:val="3"/>
            <w:tcBorders>
              <w:bottom w:val="single" w:sz="4" w:space="0" w:color="000000" w:themeColor="text1"/>
            </w:tcBorders>
            <w:shd w:val="clear" w:color="auto" w:fill="FFFF00"/>
            <w:vAlign w:val="center"/>
          </w:tcPr>
          <w:p w:rsidR="00E707CE" w:rsidRPr="00034FF7" w:rsidRDefault="00E707CE" w:rsidP="00737408">
            <w:pPr>
              <w:spacing w:before="60" w:after="60" w:line="240" w:lineRule="auto"/>
              <w:jc w:val="center"/>
              <w:rPr>
                <w:rFonts w:ascii="Arial" w:eastAsia="Times New Roman" w:hAnsi="Arial" w:cs="Arial"/>
                <w:lang w:val="en-US"/>
              </w:rPr>
            </w:pPr>
            <w:r w:rsidRPr="00034FF7">
              <w:rPr>
                <w:rFonts w:ascii="Arial" w:hAnsi="Arial" w:cs="Arial"/>
                <w:b/>
                <w:bCs/>
                <w:lang w:val="en-US"/>
              </w:rPr>
              <w:t>Jawaban</w:t>
            </w:r>
          </w:p>
        </w:tc>
        <w:tc>
          <w:tcPr>
            <w:tcW w:w="2027" w:type="dxa"/>
            <w:vMerge w:val="restart"/>
            <w:shd w:val="clear" w:color="auto" w:fill="FFFF00"/>
            <w:vAlign w:val="center"/>
          </w:tcPr>
          <w:p w:rsidR="00E707CE" w:rsidRPr="00034FF7" w:rsidRDefault="00E707CE" w:rsidP="00737408">
            <w:pPr>
              <w:spacing w:before="60" w:after="60" w:line="240" w:lineRule="auto"/>
              <w:jc w:val="center"/>
              <w:rPr>
                <w:rFonts w:ascii="Arial" w:eastAsia="Times New Roman" w:hAnsi="Arial" w:cs="Arial"/>
                <w:lang w:val="en-US"/>
              </w:rPr>
            </w:pPr>
            <w:r w:rsidRPr="00034FF7">
              <w:rPr>
                <w:rFonts w:ascii="Arial" w:hAnsi="Arial" w:cs="Arial"/>
                <w:b/>
                <w:bCs/>
                <w:lang w:val="en-US"/>
              </w:rPr>
              <w:t>Alasan</w:t>
            </w:r>
          </w:p>
        </w:tc>
      </w:tr>
      <w:tr w:rsidR="00E707CE" w:rsidRPr="00034FF7" w:rsidTr="00034FF7">
        <w:tc>
          <w:tcPr>
            <w:tcW w:w="709" w:type="dxa"/>
            <w:vMerge/>
            <w:vAlign w:val="center"/>
          </w:tcPr>
          <w:p w:rsidR="00E707CE" w:rsidRPr="00034FF7" w:rsidRDefault="00E707CE" w:rsidP="00737408">
            <w:pPr>
              <w:spacing w:before="60" w:after="60" w:line="240" w:lineRule="auto"/>
              <w:jc w:val="center"/>
              <w:rPr>
                <w:rFonts w:ascii="Arial" w:eastAsia="Times New Roman" w:hAnsi="Arial" w:cs="Arial"/>
                <w:lang w:val="en-US"/>
              </w:rPr>
            </w:pPr>
          </w:p>
        </w:tc>
        <w:tc>
          <w:tcPr>
            <w:tcW w:w="4394" w:type="dxa"/>
            <w:vMerge/>
            <w:vAlign w:val="center"/>
          </w:tcPr>
          <w:p w:rsidR="00E707CE" w:rsidRPr="00034FF7" w:rsidRDefault="00E707CE" w:rsidP="00737408">
            <w:pPr>
              <w:spacing w:before="60" w:after="60" w:line="240" w:lineRule="auto"/>
              <w:jc w:val="center"/>
              <w:rPr>
                <w:rFonts w:ascii="Arial" w:eastAsia="Times New Roman" w:hAnsi="Arial" w:cs="Arial"/>
                <w:lang w:val="en-US"/>
              </w:rPr>
            </w:pPr>
          </w:p>
        </w:tc>
        <w:tc>
          <w:tcPr>
            <w:tcW w:w="807" w:type="dxa"/>
            <w:shd w:val="clear" w:color="auto" w:fill="FFC000"/>
            <w:vAlign w:val="center"/>
          </w:tcPr>
          <w:p w:rsidR="00E707CE" w:rsidRPr="00034FF7" w:rsidRDefault="00E707CE" w:rsidP="00737408">
            <w:pPr>
              <w:spacing w:before="60" w:after="60" w:line="240" w:lineRule="auto"/>
              <w:jc w:val="center"/>
              <w:rPr>
                <w:rFonts w:ascii="Arial" w:eastAsia="Times New Roman" w:hAnsi="Arial" w:cs="Arial"/>
                <w:b/>
                <w:lang w:val="en-US"/>
              </w:rPr>
            </w:pPr>
            <w:r w:rsidRPr="00034FF7">
              <w:rPr>
                <w:rFonts w:ascii="Arial" w:eastAsia="Times New Roman" w:hAnsi="Arial" w:cs="Arial"/>
                <w:b/>
                <w:lang w:val="en-US"/>
              </w:rPr>
              <w:t>S</w:t>
            </w:r>
          </w:p>
        </w:tc>
        <w:tc>
          <w:tcPr>
            <w:tcW w:w="709" w:type="dxa"/>
            <w:shd w:val="clear" w:color="auto" w:fill="FFC000"/>
            <w:vAlign w:val="center"/>
          </w:tcPr>
          <w:p w:rsidR="00E707CE" w:rsidRPr="00034FF7" w:rsidRDefault="00E707CE" w:rsidP="00737408">
            <w:pPr>
              <w:spacing w:before="60" w:after="60" w:line="240" w:lineRule="auto"/>
              <w:jc w:val="center"/>
              <w:rPr>
                <w:rFonts w:ascii="Arial" w:eastAsia="Times New Roman" w:hAnsi="Arial" w:cs="Arial"/>
                <w:b/>
                <w:lang w:val="en-US"/>
              </w:rPr>
            </w:pPr>
            <w:r w:rsidRPr="00034FF7">
              <w:rPr>
                <w:rFonts w:ascii="Arial" w:eastAsia="Times New Roman" w:hAnsi="Arial" w:cs="Arial"/>
                <w:b/>
                <w:lang w:val="en-US"/>
              </w:rPr>
              <w:t>Rg</w:t>
            </w:r>
          </w:p>
        </w:tc>
        <w:tc>
          <w:tcPr>
            <w:tcW w:w="709" w:type="dxa"/>
            <w:shd w:val="clear" w:color="auto" w:fill="FFC000"/>
            <w:vAlign w:val="center"/>
          </w:tcPr>
          <w:p w:rsidR="00E707CE" w:rsidRPr="00034FF7" w:rsidRDefault="00E707CE" w:rsidP="00737408">
            <w:pPr>
              <w:spacing w:before="60" w:after="60" w:line="240" w:lineRule="auto"/>
              <w:jc w:val="center"/>
              <w:rPr>
                <w:rFonts w:ascii="Arial" w:eastAsia="Times New Roman" w:hAnsi="Arial" w:cs="Arial"/>
                <w:b/>
                <w:lang w:val="en-US"/>
              </w:rPr>
            </w:pPr>
            <w:r w:rsidRPr="00034FF7">
              <w:rPr>
                <w:rFonts w:ascii="Arial" w:eastAsia="Times New Roman" w:hAnsi="Arial" w:cs="Arial"/>
                <w:b/>
                <w:lang w:val="en-US"/>
              </w:rPr>
              <w:t>Ts</w:t>
            </w:r>
          </w:p>
        </w:tc>
        <w:tc>
          <w:tcPr>
            <w:tcW w:w="2027" w:type="dxa"/>
            <w:vMerge/>
            <w:vAlign w:val="center"/>
          </w:tcPr>
          <w:p w:rsidR="00E707CE" w:rsidRPr="00034FF7" w:rsidRDefault="00E707CE" w:rsidP="00737408">
            <w:pPr>
              <w:spacing w:before="60" w:after="60" w:line="240" w:lineRule="auto"/>
              <w:jc w:val="center"/>
              <w:rPr>
                <w:rFonts w:ascii="Arial" w:eastAsia="Times New Roman" w:hAnsi="Arial" w:cs="Arial"/>
                <w:lang w:val="en-US"/>
              </w:rPr>
            </w:pPr>
          </w:p>
        </w:tc>
      </w:tr>
      <w:tr w:rsidR="00E707CE" w:rsidRPr="00034FF7" w:rsidTr="00034FF7">
        <w:tc>
          <w:tcPr>
            <w:tcW w:w="709" w:type="dxa"/>
          </w:tcPr>
          <w:p w:rsidR="00E707CE" w:rsidRPr="00034FF7" w:rsidRDefault="00E707CE" w:rsidP="00737408">
            <w:pPr>
              <w:spacing w:before="60" w:after="60" w:line="240" w:lineRule="auto"/>
              <w:jc w:val="center"/>
              <w:rPr>
                <w:rFonts w:ascii="Arial" w:hAnsi="Arial" w:cs="Arial"/>
                <w:bCs/>
                <w:lang w:val="en-US"/>
              </w:rPr>
            </w:pPr>
            <w:r w:rsidRPr="00034FF7">
              <w:rPr>
                <w:rFonts w:ascii="Arial" w:hAnsi="Arial" w:cs="Arial"/>
                <w:bCs/>
                <w:lang w:val="en-US"/>
              </w:rPr>
              <w:t>1</w:t>
            </w:r>
          </w:p>
        </w:tc>
        <w:tc>
          <w:tcPr>
            <w:tcW w:w="4394" w:type="dxa"/>
          </w:tcPr>
          <w:p w:rsidR="00E707CE" w:rsidRPr="00034FF7" w:rsidRDefault="00E707CE" w:rsidP="00034FF7">
            <w:pPr>
              <w:autoSpaceDE w:val="0"/>
              <w:autoSpaceDN w:val="0"/>
              <w:adjustRightInd w:val="0"/>
              <w:spacing w:before="60" w:after="60" w:line="240" w:lineRule="auto"/>
              <w:ind w:right="176"/>
              <w:jc w:val="both"/>
              <w:rPr>
                <w:rFonts w:ascii="Arial" w:eastAsia="Times New Roman" w:hAnsi="Arial" w:cs="Arial"/>
                <w:lang w:val="en-US"/>
              </w:rPr>
            </w:pPr>
            <w:r w:rsidRPr="00034FF7">
              <w:rPr>
                <w:rFonts w:ascii="Arial" w:hAnsi="Arial" w:cs="Arial"/>
                <w:lang w:val="en-US"/>
              </w:rPr>
              <w:t>Setelah mempelajari materi ini, telah tumbuh kesadaran dalam diri saya untuk selalu menggunakan rejeki yang telah diberikan oleh Allah Swt. dengan sebaik-baiknya</w:t>
            </w:r>
          </w:p>
        </w:tc>
        <w:tc>
          <w:tcPr>
            <w:tcW w:w="807"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2027" w:type="dxa"/>
          </w:tcPr>
          <w:p w:rsidR="00E707CE" w:rsidRPr="00034FF7" w:rsidRDefault="00E707CE" w:rsidP="00737408">
            <w:pPr>
              <w:spacing w:before="60" w:after="60" w:line="240" w:lineRule="auto"/>
              <w:rPr>
                <w:rFonts w:ascii="Arial" w:eastAsia="Times New Roman" w:hAnsi="Arial" w:cs="Arial"/>
                <w:lang w:val="en-US"/>
              </w:rPr>
            </w:pPr>
          </w:p>
        </w:tc>
      </w:tr>
      <w:tr w:rsidR="00E707CE" w:rsidRPr="00034FF7" w:rsidTr="00034FF7">
        <w:tc>
          <w:tcPr>
            <w:tcW w:w="709" w:type="dxa"/>
          </w:tcPr>
          <w:p w:rsidR="00E707CE" w:rsidRPr="00034FF7" w:rsidRDefault="00E707CE" w:rsidP="00737408">
            <w:pPr>
              <w:spacing w:before="60" w:after="60" w:line="240" w:lineRule="auto"/>
              <w:jc w:val="center"/>
              <w:rPr>
                <w:rFonts w:ascii="Arial" w:hAnsi="Arial" w:cs="Arial"/>
                <w:bCs/>
                <w:lang w:val="en-US"/>
              </w:rPr>
            </w:pPr>
            <w:r w:rsidRPr="00034FF7">
              <w:rPr>
                <w:rFonts w:ascii="Arial" w:hAnsi="Arial" w:cs="Arial"/>
                <w:bCs/>
                <w:lang w:val="en-US"/>
              </w:rPr>
              <w:t>2</w:t>
            </w:r>
          </w:p>
        </w:tc>
        <w:tc>
          <w:tcPr>
            <w:tcW w:w="4394" w:type="dxa"/>
          </w:tcPr>
          <w:p w:rsidR="00E707CE" w:rsidRPr="00034FF7" w:rsidRDefault="00E707CE" w:rsidP="00034FF7">
            <w:pPr>
              <w:autoSpaceDE w:val="0"/>
              <w:autoSpaceDN w:val="0"/>
              <w:adjustRightInd w:val="0"/>
              <w:spacing w:before="60" w:after="60" w:line="240" w:lineRule="auto"/>
              <w:ind w:right="176"/>
              <w:jc w:val="both"/>
              <w:rPr>
                <w:rFonts w:ascii="Arial" w:eastAsia="Times New Roman" w:hAnsi="Arial" w:cs="Arial"/>
                <w:lang w:val="en-US"/>
              </w:rPr>
            </w:pPr>
            <w:r w:rsidRPr="00034FF7">
              <w:rPr>
                <w:rFonts w:ascii="Arial" w:hAnsi="Arial" w:cs="Arial"/>
                <w:lang w:val="en-US"/>
              </w:rPr>
              <w:t>Diri saya telah dididik untuk berusaha melakukan kebaikan-kebaikan untuk menutupi perbuatan buruk</w:t>
            </w:r>
          </w:p>
        </w:tc>
        <w:tc>
          <w:tcPr>
            <w:tcW w:w="807"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2027" w:type="dxa"/>
          </w:tcPr>
          <w:p w:rsidR="00E707CE" w:rsidRPr="00034FF7" w:rsidRDefault="00E707CE" w:rsidP="00737408">
            <w:pPr>
              <w:spacing w:before="60" w:after="60" w:line="240" w:lineRule="auto"/>
              <w:rPr>
                <w:rFonts w:ascii="Arial" w:eastAsia="Times New Roman" w:hAnsi="Arial" w:cs="Arial"/>
                <w:lang w:val="en-US"/>
              </w:rPr>
            </w:pPr>
          </w:p>
        </w:tc>
      </w:tr>
      <w:tr w:rsidR="00E707CE" w:rsidRPr="00034FF7" w:rsidTr="00034FF7">
        <w:tc>
          <w:tcPr>
            <w:tcW w:w="709" w:type="dxa"/>
          </w:tcPr>
          <w:p w:rsidR="00E707CE" w:rsidRPr="00034FF7" w:rsidRDefault="00E707CE" w:rsidP="00737408">
            <w:pPr>
              <w:spacing w:before="60" w:after="60" w:line="240" w:lineRule="auto"/>
              <w:jc w:val="center"/>
              <w:rPr>
                <w:rFonts w:ascii="Arial" w:hAnsi="Arial" w:cs="Arial"/>
                <w:bCs/>
                <w:lang w:val="en-US"/>
              </w:rPr>
            </w:pPr>
            <w:r w:rsidRPr="00034FF7">
              <w:rPr>
                <w:rFonts w:ascii="Arial" w:hAnsi="Arial" w:cs="Arial"/>
                <w:bCs/>
                <w:lang w:val="en-US"/>
              </w:rPr>
              <w:t>3</w:t>
            </w:r>
          </w:p>
        </w:tc>
        <w:tc>
          <w:tcPr>
            <w:tcW w:w="4394" w:type="dxa"/>
          </w:tcPr>
          <w:p w:rsidR="00E707CE" w:rsidRPr="00034FF7" w:rsidRDefault="00E707CE" w:rsidP="00034FF7">
            <w:pPr>
              <w:autoSpaceDE w:val="0"/>
              <w:autoSpaceDN w:val="0"/>
              <w:adjustRightInd w:val="0"/>
              <w:spacing w:before="60" w:after="60" w:line="240" w:lineRule="auto"/>
              <w:ind w:right="176"/>
              <w:jc w:val="both"/>
              <w:rPr>
                <w:rFonts w:ascii="Arial" w:eastAsia="Times New Roman" w:hAnsi="Arial" w:cs="Arial"/>
                <w:lang w:val="en-US"/>
              </w:rPr>
            </w:pPr>
            <w:r w:rsidRPr="00034FF7">
              <w:rPr>
                <w:rFonts w:ascii="Arial" w:hAnsi="Arial" w:cs="Arial"/>
                <w:lang w:val="en-US"/>
              </w:rPr>
              <w:t>Saya termotivasi untuk selalu tenang dalam menghadapi setiap kesulitan</w:t>
            </w:r>
          </w:p>
        </w:tc>
        <w:tc>
          <w:tcPr>
            <w:tcW w:w="807"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2027" w:type="dxa"/>
          </w:tcPr>
          <w:p w:rsidR="00E707CE" w:rsidRPr="00034FF7" w:rsidRDefault="00E707CE" w:rsidP="00737408">
            <w:pPr>
              <w:spacing w:before="60" w:after="60" w:line="240" w:lineRule="auto"/>
              <w:rPr>
                <w:rFonts w:ascii="Arial" w:eastAsia="Times New Roman" w:hAnsi="Arial" w:cs="Arial"/>
                <w:lang w:val="en-US"/>
              </w:rPr>
            </w:pPr>
          </w:p>
        </w:tc>
      </w:tr>
      <w:tr w:rsidR="00E707CE" w:rsidRPr="00034FF7" w:rsidTr="00034FF7">
        <w:tc>
          <w:tcPr>
            <w:tcW w:w="709" w:type="dxa"/>
          </w:tcPr>
          <w:p w:rsidR="00E707CE" w:rsidRPr="00034FF7" w:rsidRDefault="00E707CE" w:rsidP="00737408">
            <w:pPr>
              <w:spacing w:before="60" w:after="60" w:line="240" w:lineRule="auto"/>
              <w:jc w:val="center"/>
              <w:rPr>
                <w:rFonts w:ascii="Arial" w:hAnsi="Arial" w:cs="Arial"/>
                <w:bCs/>
                <w:lang w:val="en-US"/>
              </w:rPr>
            </w:pPr>
            <w:r w:rsidRPr="00034FF7">
              <w:rPr>
                <w:rFonts w:ascii="Arial" w:hAnsi="Arial" w:cs="Arial"/>
                <w:bCs/>
                <w:lang w:val="en-US"/>
              </w:rPr>
              <w:t>4</w:t>
            </w:r>
          </w:p>
        </w:tc>
        <w:tc>
          <w:tcPr>
            <w:tcW w:w="4394" w:type="dxa"/>
          </w:tcPr>
          <w:p w:rsidR="00E707CE" w:rsidRPr="00034FF7" w:rsidRDefault="00E707CE" w:rsidP="00034FF7">
            <w:pPr>
              <w:autoSpaceDE w:val="0"/>
              <w:autoSpaceDN w:val="0"/>
              <w:adjustRightInd w:val="0"/>
              <w:spacing w:before="60" w:after="60" w:line="240" w:lineRule="auto"/>
              <w:ind w:right="176"/>
              <w:jc w:val="both"/>
              <w:rPr>
                <w:rFonts w:ascii="Arial" w:eastAsia="Times New Roman" w:hAnsi="Arial" w:cs="Arial"/>
                <w:lang w:val="en-US"/>
              </w:rPr>
            </w:pPr>
            <w:r w:rsidRPr="00034FF7">
              <w:rPr>
                <w:rFonts w:ascii="Arial" w:hAnsi="Arial" w:cs="Arial"/>
                <w:lang w:val="en-US"/>
              </w:rPr>
              <w:t>Saya terbiasa bersikap optimis menghadapi cobaan hidup</w:t>
            </w:r>
          </w:p>
        </w:tc>
        <w:tc>
          <w:tcPr>
            <w:tcW w:w="807"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2027" w:type="dxa"/>
          </w:tcPr>
          <w:p w:rsidR="00E707CE" w:rsidRPr="00034FF7" w:rsidRDefault="00E707CE" w:rsidP="00737408">
            <w:pPr>
              <w:spacing w:before="60" w:after="60" w:line="240" w:lineRule="auto"/>
              <w:rPr>
                <w:rFonts w:ascii="Arial" w:eastAsia="Times New Roman" w:hAnsi="Arial" w:cs="Arial"/>
                <w:lang w:val="en-US"/>
              </w:rPr>
            </w:pPr>
          </w:p>
        </w:tc>
      </w:tr>
      <w:tr w:rsidR="00E707CE" w:rsidRPr="00034FF7" w:rsidTr="00034FF7">
        <w:tc>
          <w:tcPr>
            <w:tcW w:w="709" w:type="dxa"/>
          </w:tcPr>
          <w:p w:rsidR="00E707CE" w:rsidRPr="00034FF7" w:rsidRDefault="00E707CE" w:rsidP="00737408">
            <w:pPr>
              <w:spacing w:before="60" w:after="60" w:line="240" w:lineRule="auto"/>
              <w:jc w:val="center"/>
              <w:rPr>
                <w:rFonts w:ascii="Arial" w:hAnsi="Arial" w:cs="Arial"/>
                <w:bCs/>
                <w:lang w:val="en-US"/>
              </w:rPr>
            </w:pPr>
            <w:r w:rsidRPr="00034FF7">
              <w:rPr>
                <w:rFonts w:ascii="Arial" w:hAnsi="Arial" w:cs="Arial"/>
                <w:bCs/>
                <w:lang w:val="en-US"/>
              </w:rPr>
              <w:t>5</w:t>
            </w:r>
          </w:p>
        </w:tc>
        <w:tc>
          <w:tcPr>
            <w:tcW w:w="4394" w:type="dxa"/>
          </w:tcPr>
          <w:p w:rsidR="00E707CE" w:rsidRPr="00034FF7" w:rsidRDefault="00E707CE" w:rsidP="00034FF7">
            <w:pPr>
              <w:autoSpaceDE w:val="0"/>
              <w:autoSpaceDN w:val="0"/>
              <w:adjustRightInd w:val="0"/>
              <w:spacing w:before="60" w:after="60" w:line="240" w:lineRule="auto"/>
              <w:ind w:right="176"/>
              <w:jc w:val="both"/>
              <w:rPr>
                <w:rFonts w:ascii="Arial" w:hAnsi="Arial" w:cs="Arial"/>
                <w:lang w:val="en-US"/>
              </w:rPr>
            </w:pPr>
            <w:r w:rsidRPr="00034FF7">
              <w:rPr>
                <w:rFonts w:ascii="Arial" w:hAnsi="Arial" w:cs="Arial"/>
                <w:lang w:val="en-US"/>
              </w:rPr>
              <w:t>Diri saya dididik untuk menghargai hasil usaha orang lain</w:t>
            </w:r>
          </w:p>
        </w:tc>
        <w:tc>
          <w:tcPr>
            <w:tcW w:w="807"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709" w:type="dxa"/>
          </w:tcPr>
          <w:p w:rsidR="00E707CE" w:rsidRPr="00034FF7" w:rsidRDefault="00E707CE" w:rsidP="00737408">
            <w:pPr>
              <w:spacing w:before="60" w:after="60" w:line="240" w:lineRule="auto"/>
              <w:rPr>
                <w:rFonts w:ascii="Arial" w:eastAsia="Times New Roman" w:hAnsi="Arial" w:cs="Arial"/>
                <w:lang w:val="en-US"/>
              </w:rPr>
            </w:pPr>
          </w:p>
        </w:tc>
        <w:tc>
          <w:tcPr>
            <w:tcW w:w="2027" w:type="dxa"/>
          </w:tcPr>
          <w:p w:rsidR="00E707CE" w:rsidRPr="00034FF7" w:rsidRDefault="00E707CE" w:rsidP="00737408">
            <w:pPr>
              <w:spacing w:before="60" w:after="60" w:line="240" w:lineRule="auto"/>
              <w:rPr>
                <w:rFonts w:ascii="Arial" w:eastAsia="Times New Roman" w:hAnsi="Arial" w:cs="Arial"/>
                <w:lang w:val="en-US"/>
              </w:rPr>
            </w:pPr>
          </w:p>
        </w:tc>
      </w:tr>
    </w:tbl>
    <w:p w:rsidR="00E707CE" w:rsidRPr="00034FF7" w:rsidRDefault="00E707CE" w:rsidP="00737408">
      <w:pPr>
        <w:autoSpaceDE w:val="0"/>
        <w:autoSpaceDN w:val="0"/>
        <w:adjustRightInd w:val="0"/>
        <w:spacing w:before="60" w:after="60" w:line="240" w:lineRule="auto"/>
        <w:ind w:left="709"/>
        <w:rPr>
          <w:rFonts w:ascii="Arial" w:hAnsi="Arial" w:cs="Arial"/>
          <w:lang w:val="en-US"/>
        </w:rPr>
      </w:pPr>
      <w:r w:rsidRPr="00034FF7">
        <w:rPr>
          <w:rFonts w:ascii="Arial" w:hAnsi="Arial" w:cs="Arial"/>
          <w:lang w:val="en-US"/>
        </w:rPr>
        <w:t>Keterangan: S = Setuju, Rg = Ragu-Ragu, TS = Tidak Setuju</w:t>
      </w:r>
    </w:p>
    <w:p w:rsidR="00E707CE" w:rsidRPr="00034FF7" w:rsidRDefault="00E707CE" w:rsidP="00737408">
      <w:pPr>
        <w:autoSpaceDE w:val="0"/>
        <w:autoSpaceDN w:val="0"/>
        <w:adjustRightInd w:val="0"/>
        <w:spacing w:before="60" w:after="60" w:line="240" w:lineRule="auto"/>
        <w:rPr>
          <w:rFonts w:ascii="Arial" w:hAnsi="Arial" w:cs="Arial"/>
          <w:b/>
          <w:bCs/>
          <w:lang w:val="en-US"/>
        </w:rPr>
      </w:pPr>
    </w:p>
    <w:p w:rsidR="00E707CE" w:rsidRPr="00034FF7" w:rsidRDefault="00E707CE" w:rsidP="00737408">
      <w:pPr>
        <w:tabs>
          <w:tab w:val="left" w:pos="284"/>
        </w:tabs>
        <w:autoSpaceDE w:val="0"/>
        <w:autoSpaceDN w:val="0"/>
        <w:adjustRightInd w:val="0"/>
        <w:spacing w:before="60" w:after="60" w:line="240" w:lineRule="auto"/>
        <w:ind w:left="284" w:hanging="284"/>
        <w:rPr>
          <w:rFonts w:ascii="Arial" w:hAnsi="Arial" w:cs="Arial"/>
          <w:b/>
          <w:bCs/>
          <w:lang w:val="en-US"/>
        </w:rPr>
      </w:pPr>
      <w:r w:rsidRPr="00034FF7">
        <w:rPr>
          <w:rFonts w:ascii="Arial" w:hAnsi="Arial" w:cs="Arial"/>
          <w:b/>
          <w:bCs/>
          <w:lang w:val="en-US"/>
        </w:rPr>
        <w:t xml:space="preserve">2. </w:t>
      </w:r>
      <w:r w:rsidRPr="00034FF7">
        <w:rPr>
          <w:rFonts w:ascii="Arial" w:hAnsi="Arial" w:cs="Arial"/>
          <w:b/>
          <w:bCs/>
          <w:lang w:val="en-US"/>
        </w:rPr>
        <w:tab/>
        <w:t>Penilaian Pengetahuan</w:t>
      </w:r>
    </w:p>
    <w:p w:rsidR="00E707CE" w:rsidRPr="00034FF7" w:rsidRDefault="00E707CE" w:rsidP="00034FF7">
      <w:pPr>
        <w:tabs>
          <w:tab w:val="left" w:pos="709"/>
        </w:tabs>
        <w:autoSpaceDE w:val="0"/>
        <w:autoSpaceDN w:val="0"/>
        <w:adjustRightInd w:val="0"/>
        <w:spacing w:before="60" w:after="60" w:line="240" w:lineRule="auto"/>
        <w:ind w:left="709" w:hanging="425"/>
        <w:jc w:val="both"/>
        <w:rPr>
          <w:rFonts w:ascii="Arial" w:hAnsi="Arial" w:cs="Arial"/>
          <w:b/>
          <w:bCs/>
          <w:lang w:val="en-US"/>
        </w:rPr>
      </w:pPr>
      <w:r w:rsidRPr="00034FF7">
        <w:rPr>
          <w:rFonts w:ascii="Arial" w:hAnsi="Arial" w:cs="Arial"/>
          <w:b/>
          <w:bCs/>
          <w:lang w:val="en-US"/>
        </w:rPr>
        <w:t xml:space="preserve">A. </w:t>
      </w:r>
      <w:r w:rsidRPr="00034FF7">
        <w:rPr>
          <w:rFonts w:ascii="Arial" w:hAnsi="Arial" w:cs="Arial"/>
          <w:b/>
          <w:bCs/>
          <w:lang w:val="en-US"/>
        </w:rPr>
        <w:tab/>
        <w:t>Berilah tanda silang (X) pada huruf A, B, C, D atau E pada jawaban yang paling tepat!</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1. </w:t>
      </w:r>
      <w:r w:rsidR="00E707CE" w:rsidRPr="00034FF7">
        <w:rPr>
          <w:rFonts w:ascii="Arial" w:hAnsi="Arial" w:cs="Arial"/>
          <w:lang w:val="en-US"/>
        </w:rPr>
        <w:tab/>
      </w:r>
      <w:r w:rsidRPr="00034FF7">
        <w:rPr>
          <w:rFonts w:ascii="Arial" w:hAnsi="Arial" w:cs="Arial"/>
          <w:lang w:val="en-US"/>
        </w:rPr>
        <w:t>Ketika cinta seseorang kepada Allah Swt. mengakar kuat di dalam jiwanya,</w:t>
      </w:r>
      <w:r w:rsidR="00E707CE" w:rsidRPr="00034FF7">
        <w:rPr>
          <w:rFonts w:ascii="Arial" w:hAnsi="Arial" w:cs="Arial"/>
          <w:lang w:val="en-US"/>
        </w:rPr>
        <w:t xml:space="preserve"> </w:t>
      </w:r>
      <w:r w:rsidRPr="00034FF7">
        <w:rPr>
          <w:rFonts w:ascii="Arial" w:hAnsi="Arial" w:cs="Arial"/>
          <w:lang w:val="en-US"/>
        </w:rPr>
        <w:t xml:space="preserve">maka </w:t>
      </w:r>
      <w:proofErr w:type="gramStart"/>
      <w:r w:rsidRPr="00034FF7">
        <w:rPr>
          <w:rFonts w:ascii="Arial" w:hAnsi="Arial" w:cs="Arial"/>
          <w:lang w:val="en-US"/>
        </w:rPr>
        <w:t>akan</w:t>
      </w:r>
      <w:proofErr w:type="gramEnd"/>
      <w:r w:rsidRPr="00034FF7">
        <w:rPr>
          <w:rFonts w:ascii="Arial" w:hAnsi="Arial" w:cs="Arial"/>
          <w:lang w:val="en-US"/>
        </w:rPr>
        <w:t xml:space="preserve"> berpengaruh terhadap seluruh kehidupannya, di antaranya</w:t>
      </w:r>
      <w:r w:rsidR="00E707CE" w:rsidRPr="00034FF7">
        <w:rPr>
          <w:rFonts w:ascii="Arial" w:hAnsi="Arial" w:cs="Arial"/>
          <w:lang w:val="en-US"/>
        </w:rPr>
        <w:t xml:space="preserve"> </w:t>
      </w:r>
      <w:r w:rsidRPr="00034FF7">
        <w:rPr>
          <w:rFonts w:ascii="Arial" w:hAnsi="Arial" w:cs="Arial"/>
          <w:lang w:val="en-US"/>
        </w:rPr>
        <w:t xml:space="preserve">adalah sebagai berikut, </w:t>
      </w:r>
      <w:r w:rsidRPr="00034FF7">
        <w:rPr>
          <w:rFonts w:ascii="Arial" w:hAnsi="Arial" w:cs="Arial"/>
          <w:i/>
          <w:iCs/>
          <w:lang w:val="en-US"/>
        </w:rPr>
        <w:t xml:space="preserve">kecuali </w:t>
      </w:r>
      <w:r w:rsidRPr="00034FF7">
        <w:rPr>
          <w:rFonts w:ascii="Arial" w:hAnsi="Arial" w:cs="Arial"/>
          <w:lang w:val="en-US"/>
        </w:rPr>
        <w:t>…</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mengikuti jalan pikiran orang lain</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menjauhi perbuatan tercela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berkata jujur kepada semua orang</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mengutamakan kepentingan agama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melaksanakan sunah-sunah nabi</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2. </w:t>
      </w:r>
      <w:r w:rsidR="003F1C68" w:rsidRPr="00034FF7">
        <w:rPr>
          <w:rFonts w:ascii="Arial" w:hAnsi="Arial" w:cs="Arial"/>
          <w:lang w:val="en-US"/>
        </w:rPr>
        <w:tab/>
      </w:r>
      <w:r w:rsidRPr="00034FF7">
        <w:rPr>
          <w:rFonts w:ascii="Arial" w:hAnsi="Arial" w:cs="Arial"/>
          <w:lang w:val="en-US"/>
        </w:rPr>
        <w:t>Perhatikan narasi berikut ini!</w:t>
      </w:r>
    </w:p>
    <w:p w:rsidR="00175A77"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 xml:space="preserve">Rasulullah Saw. </w:t>
      </w:r>
      <w:proofErr w:type="gramStart"/>
      <w:r w:rsidRPr="00034FF7">
        <w:rPr>
          <w:rFonts w:ascii="Arial" w:hAnsi="Arial" w:cs="Arial"/>
          <w:lang w:val="en-US"/>
        </w:rPr>
        <w:t>telah</w:t>
      </w:r>
      <w:proofErr w:type="gramEnd"/>
      <w:r w:rsidRPr="00034FF7">
        <w:rPr>
          <w:rFonts w:ascii="Arial" w:hAnsi="Arial" w:cs="Arial"/>
          <w:lang w:val="en-US"/>
        </w:rPr>
        <w:t xml:space="preserve"> menyalakan api cinta pada hati para sahabatnya</w:t>
      </w:r>
      <w:r w:rsidR="00175A77" w:rsidRPr="00034FF7">
        <w:rPr>
          <w:rFonts w:ascii="Arial" w:hAnsi="Arial" w:cs="Arial"/>
          <w:lang w:val="en-US"/>
        </w:rPr>
        <w:t xml:space="preserve"> </w:t>
      </w:r>
      <w:r w:rsidRPr="00034FF7">
        <w:rPr>
          <w:rFonts w:ascii="Arial" w:hAnsi="Arial" w:cs="Arial"/>
          <w:lang w:val="en-US"/>
        </w:rPr>
        <w:t>hingga mereka lebih mencintai Allah Swt. daripada mencintai diri sendiri</w:t>
      </w:r>
      <w:r w:rsidR="00175A77" w:rsidRPr="00034FF7">
        <w:rPr>
          <w:rFonts w:ascii="Arial" w:hAnsi="Arial" w:cs="Arial"/>
          <w:lang w:val="en-US"/>
        </w:rPr>
        <w:t xml:space="preserve"> </w:t>
      </w:r>
      <w:r w:rsidRPr="00034FF7">
        <w:rPr>
          <w:rFonts w:ascii="Arial" w:hAnsi="Arial" w:cs="Arial"/>
          <w:lang w:val="en-US"/>
        </w:rPr>
        <w:t xml:space="preserve">dan keluarganya. </w:t>
      </w:r>
      <w:proofErr w:type="gramStart"/>
      <w:r w:rsidRPr="00034FF7">
        <w:rPr>
          <w:rFonts w:ascii="Arial" w:hAnsi="Arial" w:cs="Arial"/>
          <w:lang w:val="en-US"/>
        </w:rPr>
        <w:t>Para sahabat Nabi rela mengorbankan jiwa demi cintanya</w:t>
      </w:r>
      <w:r w:rsidR="00175A77" w:rsidRPr="00034FF7">
        <w:rPr>
          <w:rFonts w:ascii="Arial" w:hAnsi="Arial" w:cs="Arial"/>
          <w:lang w:val="en-US"/>
        </w:rPr>
        <w:t xml:space="preserve"> </w:t>
      </w:r>
      <w:r w:rsidRPr="00034FF7">
        <w:rPr>
          <w:rFonts w:ascii="Arial" w:hAnsi="Arial" w:cs="Arial"/>
          <w:lang w:val="en-US"/>
        </w:rPr>
        <w:t>kepada Allah Swt. Cinta kepada Allahlah yang menjadikan para sahabat</w:t>
      </w:r>
      <w:r w:rsidR="00175A77" w:rsidRPr="00034FF7">
        <w:rPr>
          <w:rFonts w:ascii="Arial" w:hAnsi="Arial" w:cs="Arial"/>
          <w:lang w:val="en-US"/>
        </w:rPr>
        <w:t xml:space="preserve"> </w:t>
      </w:r>
      <w:r w:rsidRPr="00034FF7">
        <w:rPr>
          <w:rFonts w:ascii="Arial" w:hAnsi="Arial" w:cs="Arial"/>
          <w:lang w:val="en-US"/>
        </w:rPr>
        <w:t>meninggalkan kenikmatan duniawi demi meraih kebahagiaan di akhirat.</w:t>
      </w:r>
      <w:proofErr w:type="gramEnd"/>
      <w:r w:rsidR="00175A77" w:rsidRPr="00034FF7">
        <w:rPr>
          <w:rFonts w:ascii="Arial" w:hAnsi="Arial" w:cs="Arial"/>
          <w:lang w:val="en-US"/>
        </w:rPr>
        <w:t xml:space="preserve"> </w:t>
      </w:r>
    </w:p>
    <w:p w:rsidR="0090573A"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Berdasarkan narasi di atas, hikmah yang dapat diambil adalah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cinta menyebabkan seseorang menjadi pelupa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cinta kepada Allah Swt. melebihi cinta kepada duniawi</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diri sendiri tak memiliki kuasa dalam uruan cinta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Allah Swt. menciptakan cinta agar manusia sengsara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Manusia bisa bahagia tanpa rasa cinta</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lastRenderedPageBreak/>
        <w:t xml:space="preserve">3. </w:t>
      </w:r>
      <w:r w:rsidR="003F1C68" w:rsidRPr="00034FF7">
        <w:rPr>
          <w:rFonts w:ascii="Arial" w:hAnsi="Arial" w:cs="Arial"/>
          <w:lang w:val="en-US"/>
        </w:rPr>
        <w:tab/>
      </w:r>
      <w:r w:rsidRPr="00034FF7">
        <w:rPr>
          <w:rFonts w:ascii="Arial" w:hAnsi="Arial" w:cs="Arial"/>
          <w:lang w:val="en-US"/>
        </w:rPr>
        <w:t>Kadar cinta kepada Allah Swt. harus terus ditingkatkan. Di antara</w:t>
      </w:r>
      <w:r w:rsidR="00175A77" w:rsidRPr="00034FF7">
        <w:rPr>
          <w:rFonts w:ascii="Arial" w:hAnsi="Arial" w:cs="Arial"/>
          <w:lang w:val="en-US"/>
        </w:rPr>
        <w:t xml:space="preserve"> </w:t>
      </w:r>
      <w:proofErr w:type="gramStart"/>
      <w:r w:rsidRPr="00034FF7">
        <w:rPr>
          <w:rFonts w:ascii="Arial" w:hAnsi="Arial" w:cs="Arial"/>
          <w:lang w:val="en-US"/>
        </w:rPr>
        <w:t>cara</w:t>
      </w:r>
      <w:proofErr w:type="gramEnd"/>
      <w:r w:rsidRPr="00034FF7">
        <w:rPr>
          <w:rFonts w:ascii="Arial" w:hAnsi="Arial" w:cs="Arial"/>
          <w:lang w:val="en-US"/>
        </w:rPr>
        <w:t xml:space="preserve"> meningkatkan cinta kepada Allah Swt. adalah dengan senantiasa</w:t>
      </w:r>
      <w:r w:rsidR="00175A77" w:rsidRPr="00034FF7">
        <w:rPr>
          <w:rFonts w:ascii="Arial" w:hAnsi="Arial" w:cs="Arial"/>
          <w:lang w:val="en-US"/>
        </w:rPr>
        <w:t xml:space="preserve"> </w:t>
      </w:r>
      <w:r w:rsidRPr="00034FF7">
        <w:rPr>
          <w:rFonts w:ascii="Arial" w:hAnsi="Arial" w:cs="Arial"/>
          <w:lang w:val="en-US"/>
        </w:rPr>
        <w:t xml:space="preserve">membersihkan hati. Amalan berikut ini dapat membersihkan hati, </w:t>
      </w:r>
      <w:r w:rsidRPr="00034FF7">
        <w:rPr>
          <w:rFonts w:ascii="Arial" w:hAnsi="Arial" w:cs="Arial"/>
          <w:i/>
          <w:iCs/>
          <w:lang w:val="en-US"/>
        </w:rPr>
        <w:t>kecuali</w:t>
      </w:r>
      <w:r w:rsidR="00175A77" w:rsidRPr="00034FF7">
        <w:rPr>
          <w:rFonts w:ascii="Arial" w:hAnsi="Arial" w:cs="Arial"/>
          <w:i/>
          <w:iCs/>
          <w:lang w:val="en-US"/>
        </w:rPr>
        <w:t xml:space="preserve"> </w:t>
      </w:r>
      <w:r w:rsidRPr="00034FF7">
        <w:rPr>
          <w:rFonts w:ascii="Arial" w:hAnsi="Arial" w:cs="Arial"/>
          <w:lang w:val="en-US"/>
        </w:rPr>
        <w:t>….</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membiasakan diri membaca istigfar</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proofErr w:type="gramStart"/>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bertaubat kepada Allah Swt.</w:t>
      </w:r>
      <w:proofErr w:type="gramEnd"/>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mengulangi perbuatan maksiat diikuti rasa takut</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berbuat kebajikan di berbagai kesempatan</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mengingat kematian</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4. </w:t>
      </w:r>
      <w:r w:rsidR="003F1C68" w:rsidRPr="00034FF7">
        <w:rPr>
          <w:rFonts w:ascii="Arial" w:hAnsi="Arial" w:cs="Arial"/>
          <w:lang w:val="en-US"/>
        </w:rPr>
        <w:tab/>
      </w:r>
      <w:r w:rsidRPr="00034FF7">
        <w:rPr>
          <w:rFonts w:ascii="Arial" w:hAnsi="Arial" w:cs="Arial"/>
          <w:lang w:val="en-US"/>
        </w:rPr>
        <w:t>Perhatikan narasi berikut ini!</w:t>
      </w:r>
    </w:p>
    <w:p w:rsidR="00175A77" w:rsidRPr="00034FF7" w:rsidRDefault="0090573A" w:rsidP="00034FF7">
      <w:pPr>
        <w:autoSpaceDE w:val="0"/>
        <w:autoSpaceDN w:val="0"/>
        <w:adjustRightInd w:val="0"/>
        <w:spacing w:before="60" w:after="60" w:line="240" w:lineRule="auto"/>
        <w:ind w:left="1134"/>
        <w:jc w:val="both"/>
        <w:rPr>
          <w:rFonts w:ascii="Arial" w:hAnsi="Arial" w:cs="Arial"/>
          <w:lang w:val="en-US"/>
        </w:rPr>
      </w:pPr>
      <w:proofErr w:type="gramStart"/>
      <w:r w:rsidRPr="00034FF7">
        <w:rPr>
          <w:rFonts w:ascii="Arial" w:hAnsi="Arial" w:cs="Arial"/>
          <w:lang w:val="en-US"/>
        </w:rPr>
        <w:t>Takut kepada Allah Swt. merupakan bukti seorang hamba mengenal-</w:t>
      </w:r>
      <w:r w:rsidR="00175A77" w:rsidRPr="00034FF7">
        <w:rPr>
          <w:rFonts w:ascii="Arial" w:hAnsi="Arial" w:cs="Arial"/>
          <w:lang w:val="en-US"/>
        </w:rPr>
        <w:t xml:space="preserve"> </w:t>
      </w:r>
      <w:r w:rsidRPr="00034FF7">
        <w:rPr>
          <w:rFonts w:ascii="Arial" w:hAnsi="Arial" w:cs="Arial"/>
          <w:lang w:val="en-US"/>
        </w:rPr>
        <w:t>Nya.</w:t>
      </w:r>
      <w:proofErr w:type="gramEnd"/>
      <w:r w:rsidRPr="00034FF7">
        <w:rPr>
          <w:rFonts w:ascii="Arial" w:hAnsi="Arial" w:cs="Arial"/>
          <w:lang w:val="en-US"/>
        </w:rPr>
        <w:t xml:space="preserve"> Rasa takut tersebut </w:t>
      </w:r>
      <w:proofErr w:type="gramStart"/>
      <w:r w:rsidRPr="00034FF7">
        <w:rPr>
          <w:rFonts w:ascii="Arial" w:hAnsi="Arial" w:cs="Arial"/>
          <w:lang w:val="en-US"/>
        </w:rPr>
        <w:t>akan</w:t>
      </w:r>
      <w:proofErr w:type="gramEnd"/>
      <w:r w:rsidRPr="00034FF7">
        <w:rPr>
          <w:rFonts w:ascii="Arial" w:hAnsi="Arial" w:cs="Arial"/>
          <w:lang w:val="en-US"/>
        </w:rPr>
        <w:t xml:space="preserve"> semakin bertambah seiring bertambahnya</w:t>
      </w:r>
      <w:r w:rsidR="00175A77" w:rsidRPr="00034FF7">
        <w:rPr>
          <w:rFonts w:ascii="Arial" w:hAnsi="Arial" w:cs="Arial"/>
          <w:lang w:val="en-US"/>
        </w:rPr>
        <w:t xml:space="preserve"> </w:t>
      </w:r>
      <w:r w:rsidRPr="00034FF7">
        <w:rPr>
          <w:rFonts w:ascii="Arial" w:hAnsi="Arial" w:cs="Arial"/>
          <w:lang w:val="en-US"/>
        </w:rPr>
        <w:t>pengetahuan hamba terhadap Rabb-nya.</w:t>
      </w:r>
      <w:r w:rsidR="00175A77" w:rsidRPr="00034FF7">
        <w:rPr>
          <w:rFonts w:ascii="Arial" w:hAnsi="Arial" w:cs="Arial"/>
          <w:lang w:val="en-US"/>
        </w:rPr>
        <w:t xml:space="preserve"> </w:t>
      </w:r>
    </w:p>
    <w:p w:rsidR="0090573A"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Berdasarkan narasi tersebut, manakah yang merupakan penerapan sifat</w:t>
      </w:r>
      <w:r w:rsidR="00175A77" w:rsidRPr="00034FF7">
        <w:rPr>
          <w:rFonts w:ascii="Arial" w:hAnsi="Arial" w:cs="Arial"/>
          <w:lang w:val="en-US"/>
        </w:rPr>
        <w:t xml:space="preserve"> </w:t>
      </w:r>
      <w:r w:rsidRPr="00034FF7">
        <w:rPr>
          <w:rFonts w:ascii="Arial" w:hAnsi="Arial" w:cs="Arial"/>
          <w:lang w:val="en-US"/>
        </w:rPr>
        <w:t>takut kepada Allah Swt.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mengabaikan semua aturan yang berlaku di masyarakat</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membatasi diri untuk bertemu dengan orang lain</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memperbanyak teman di dunia maya melalui akun medsos</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 xml:space="preserve">bertindak sesuai </w:t>
      </w:r>
      <w:proofErr w:type="gramStart"/>
      <w:r w:rsidRPr="00034FF7">
        <w:rPr>
          <w:rFonts w:ascii="Arial" w:hAnsi="Arial" w:cs="Arial"/>
          <w:lang w:val="en-US"/>
        </w:rPr>
        <w:t>norma</w:t>
      </w:r>
      <w:proofErr w:type="gramEnd"/>
      <w:r w:rsidRPr="00034FF7">
        <w:rPr>
          <w:rFonts w:ascii="Arial" w:hAnsi="Arial" w:cs="Arial"/>
          <w:lang w:val="en-US"/>
        </w:rPr>
        <w:t xml:space="preserve"> agama, negara dan masyarakat</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menyesuaikan diri dengan peradaban di dunia barat</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5. </w:t>
      </w:r>
      <w:r w:rsidR="00175A77" w:rsidRPr="00034FF7">
        <w:rPr>
          <w:rFonts w:ascii="Arial" w:hAnsi="Arial" w:cs="Arial"/>
          <w:lang w:val="en-US"/>
        </w:rPr>
        <w:tab/>
      </w:r>
      <w:r w:rsidRPr="00034FF7">
        <w:rPr>
          <w:rFonts w:ascii="Arial" w:hAnsi="Arial" w:cs="Arial"/>
          <w:lang w:val="en-US"/>
        </w:rPr>
        <w:t>Perhatikan narasi berikut ini!</w:t>
      </w:r>
    </w:p>
    <w:p w:rsidR="00175A77"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 xml:space="preserve">Seseorang yang takut kepada Allah Swt. berusaha menghindari </w:t>
      </w:r>
      <w:proofErr w:type="gramStart"/>
      <w:r w:rsidRPr="00034FF7">
        <w:rPr>
          <w:rFonts w:ascii="Arial" w:hAnsi="Arial" w:cs="Arial"/>
          <w:lang w:val="en-US"/>
        </w:rPr>
        <w:t>api</w:t>
      </w:r>
      <w:proofErr w:type="gramEnd"/>
      <w:r w:rsidRPr="00034FF7">
        <w:rPr>
          <w:rFonts w:ascii="Arial" w:hAnsi="Arial" w:cs="Arial"/>
          <w:lang w:val="en-US"/>
        </w:rPr>
        <w:t xml:space="preserve"> neraka</w:t>
      </w:r>
      <w:r w:rsidR="00175A77" w:rsidRPr="00034FF7">
        <w:rPr>
          <w:rFonts w:ascii="Arial" w:hAnsi="Arial" w:cs="Arial"/>
          <w:lang w:val="en-US"/>
        </w:rPr>
        <w:t xml:space="preserve"> </w:t>
      </w:r>
      <w:r w:rsidRPr="00034FF7">
        <w:rPr>
          <w:rFonts w:ascii="Arial" w:hAnsi="Arial" w:cs="Arial"/>
          <w:lang w:val="en-US"/>
        </w:rPr>
        <w:t xml:space="preserve">dengan amal-amal saleh. Rasulullah Saw. </w:t>
      </w:r>
      <w:proofErr w:type="gramStart"/>
      <w:r w:rsidRPr="00034FF7">
        <w:rPr>
          <w:rFonts w:ascii="Arial" w:hAnsi="Arial" w:cs="Arial"/>
          <w:lang w:val="en-US"/>
        </w:rPr>
        <w:t>pernah</w:t>
      </w:r>
      <w:proofErr w:type="gramEnd"/>
      <w:r w:rsidRPr="00034FF7">
        <w:rPr>
          <w:rFonts w:ascii="Arial" w:hAnsi="Arial" w:cs="Arial"/>
          <w:lang w:val="en-US"/>
        </w:rPr>
        <w:t xml:space="preserve"> bersabda.</w:t>
      </w:r>
      <w:r w:rsidR="00175A77" w:rsidRPr="00034FF7">
        <w:rPr>
          <w:rFonts w:ascii="Arial" w:hAnsi="Arial" w:cs="Arial"/>
          <w:lang w:val="en-US"/>
        </w:rPr>
        <w:t xml:space="preserve"> </w:t>
      </w:r>
    </w:p>
    <w:p w:rsidR="00175A77" w:rsidRPr="00034FF7" w:rsidRDefault="0090573A" w:rsidP="00034FF7">
      <w:pPr>
        <w:autoSpaceDE w:val="0"/>
        <w:autoSpaceDN w:val="0"/>
        <w:adjustRightInd w:val="0"/>
        <w:spacing w:before="60" w:after="60" w:line="240" w:lineRule="auto"/>
        <w:ind w:left="1134"/>
        <w:jc w:val="both"/>
        <w:rPr>
          <w:rFonts w:ascii="Arial" w:eastAsia="Times New Roman" w:hAnsi="Arial" w:cs="Arial"/>
          <w:b/>
          <w:bCs/>
          <w:lang w:val="en-US"/>
        </w:rPr>
      </w:pPr>
      <w:r w:rsidRPr="00034FF7">
        <w:rPr>
          <w:rFonts w:ascii="Arial" w:eastAsia="Times New Roman" w:hAnsi="Arial" w:cs="Arial"/>
          <w:b/>
          <w:bCs/>
          <w:noProof/>
          <w:lang w:val="en-US"/>
        </w:rPr>
        <w:drawing>
          <wp:inline distT="0" distB="0" distL="0" distR="0">
            <wp:extent cx="4610358" cy="5963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13182" cy="596713"/>
                    </a:xfrm>
                    <a:prstGeom prst="rect">
                      <a:avLst/>
                    </a:prstGeom>
                    <a:noFill/>
                    <a:ln w="9525">
                      <a:noFill/>
                      <a:miter lim="800000"/>
                      <a:headEnd/>
                      <a:tailEnd/>
                    </a:ln>
                  </pic:spPr>
                </pic:pic>
              </a:graphicData>
            </a:graphic>
          </wp:inline>
        </w:drawing>
      </w:r>
      <w:r w:rsidR="00175A77" w:rsidRPr="00034FF7">
        <w:rPr>
          <w:rFonts w:ascii="Arial" w:eastAsia="Times New Roman" w:hAnsi="Arial" w:cs="Arial"/>
          <w:b/>
          <w:bCs/>
          <w:lang w:val="en-US"/>
        </w:rPr>
        <w:t xml:space="preserve"> </w:t>
      </w:r>
    </w:p>
    <w:p w:rsidR="0090573A"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Makna yang terkandung dalam hadis tersebut adalah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 xml:space="preserve">istigfar </w:t>
      </w:r>
      <w:proofErr w:type="gramStart"/>
      <w:r w:rsidRPr="00034FF7">
        <w:rPr>
          <w:rFonts w:ascii="Arial" w:hAnsi="Arial" w:cs="Arial"/>
          <w:lang w:val="en-US"/>
        </w:rPr>
        <w:t>akan</w:t>
      </w:r>
      <w:proofErr w:type="gramEnd"/>
      <w:r w:rsidRPr="00034FF7">
        <w:rPr>
          <w:rFonts w:ascii="Arial" w:hAnsi="Arial" w:cs="Arial"/>
          <w:lang w:val="en-US"/>
        </w:rPr>
        <w:t xml:space="preserve"> menghapus dosa seseorang</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mendahulukan kepentingan Allah Swt. dan rasul-Nya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melakukan amal dengan bersungguh-sungguh</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membantu fakir miskin dan kaum duafa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 xml:space="preserve">sedekah dapat menghindarkan diri dari </w:t>
      </w:r>
      <w:proofErr w:type="gramStart"/>
      <w:r w:rsidRPr="00034FF7">
        <w:rPr>
          <w:rFonts w:ascii="Arial" w:hAnsi="Arial" w:cs="Arial"/>
          <w:lang w:val="en-US"/>
        </w:rPr>
        <w:t>api</w:t>
      </w:r>
      <w:proofErr w:type="gramEnd"/>
      <w:r w:rsidRPr="00034FF7">
        <w:rPr>
          <w:rFonts w:ascii="Arial" w:hAnsi="Arial" w:cs="Arial"/>
          <w:lang w:val="en-US"/>
        </w:rPr>
        <w:t xml:space="preserve"> neraka</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6. </w:t>
      </w:r>
      <w:r w:rsidR="003F1C68" w:rsidRPr="00034FF7">
        <w:rPr>
          <w:rFonts w:ascii="Arial" w:hAnsi="Arial" w:cs="Arial"/>
          <w:lang w:val="en-US"/>
        </w:rPr>
        <w:tab/>
      </w:r>
      <w:r w:rsidRPr="00034FF7">
        <w:rPr>
          <w:rFonts w:ascii="Arial" w:hAnsi="Arial" w:cs="Arial"/>
          <w:lang w:val="en-US"/>
        </w:rPr>
        <w:t>Perhatikan narasi berikut ini</w:t>
      </w:r>
    </w:p>
    <w:p w:rsidR="00175A77" w:rsidRPr="00034FF7" w:rsidRDefault="0090573A" w:rsidP="00034FF7">
      <w:pPr>
        <w:autoSpaceDE w:val="0"/>
        <w:autoSpaceDN w:val="0"/>
        <w:adjustRightInd w:val="0"/>
        <w:spacing w:before="60" w:after="60" w:line="240" w:lineRule="auto"/>
        <w:ind w:left="1134"/>
        <w:jc w:val="both"/>
        <w:rPr>
          <w:rFonts w:ascii="Arial" w:hAnsi="Arial" w:cs="Arial"/>
          <w:lang w:val="en-US"/>
        </w:rPr>
      </w:pPr>
      <w:proofErr w:type="gramStart"/>
      <w:r w:rsidRPr="00034FF7">
        <w:rPr>
          <w:rFonts w:ascii="Arial" w:hAnsi="Arial" w:cs="Arial"/>
          <w:lang w:val="en-US"/>
        </w:rPr>
        <w:t>Seseorang yang takut kepada Allah Swt. terjaga lisannya dari ucapan kasar</w:t>
      </w:r>
      <w:r w:rsidR="00175A77" w:rsidRPr="00034FF7">
        <w:rPr>
          <w:rFonts w:ascii="Arial" w:hAnsi="Arial" w:cs="Arial"/>
          <w:lang w:val="en-US"/>
        </w:rPr>
        <w:t xml:space="preserve"> </w:t>
      </w:r>
      <w:r w:rsidRPr="00034FF7">
        <w:rPr>
          <w:rFonts w:ascii="Arial" w:hAnsi="Arial" w:cs="Arial"/>
          <w:lang w:val="en-US"/>
        </w:rPr>
        <w:t>yang menyakitkan lawan bicara.</w:t>
      </w:r>
      <w:proofErr w:type="gramEnd"/>
      <w:r w:rsidRPr="00034FF7">
        <w:rPr>
          <w:rFonts w:ascii="Arial" w:hAnsi="Arial" w:cs="Arial"/>
          <w:lang w:val="en-US"/>
        </w:rPr>
        <w:t xml:space="preserve"> </w:t>
      </w:r>
      <w:proofErr w:type="gramStart"/>
      <w:r w:rsidRPr="00034FF7">
        <w:rPr>
          <w:rFonts w:ascii="Arial" w:hAnsi="Arial" w:cs="Arial"/>
          <w:lang w:val="en-US"/>
        </w:rPr>
        <w:t>Ia</w:t>
      </w:r>
      <w:proofErr w:type="gramEnd"/>
      <w:r w:rsidRPr="00034FF7">
        <w:rPr>
          <w:rFonts w:ascii="Arial" w:hAnsi="Arial" w:cs="Arial"/>
          <w:lang w:val="en-US"/>
        </w:rPr>
        <w:t xml:space="preserve"> akan berhati-hati dalam bertutur kata,</w:t>
      </w:r>
      <w:r w:rsidR="00175A77" w:rsidRPr="00034FF7">
        <w:rPr>
          <w:rFonts w:ascii="Arial" w:hAnsi="Arial" w:cs="Arial"/>
          <w:lang w:val="en-US"/>
        </w:rPr>
        <w:t xml:space="preserve"> </w:t>
      </w:r>
      <w:r w:rsidRPr="00034FF7">
        <w:rPr>
          <w:rFonts w:ascii="Arial" w:hAnsi="Arial" w:cs="Arial"/>
          <w:lang w:val="en-US"/>
        </w:rPr>
        <w:t>dan memastikan perkataannya mengandung nilai manfaat.</w:t>
      </w:r>
      <w:r w:rsidR="00175A77" w:rsidRPr="00034FF7">
        <w:rPr>
          <w:rFonts w:ascii="Arial" w:hAnsi="Arial" w:cs="Arial"/>
          <w:lang w:val="en-US"/>
        </w:rPr>
        <w:t xml:space="preserve"> </w:t>
      </w:r>
    </w:p>
    <w:p w:rsidR="0090573A"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 xml:space="preserve">Berikut ini yang </w:t>
      </w:r>
      <w:r w:rsidRPr="00034FF7">
        <w:rPr>
          <w:rFonts w:ascii="Arial" w:hAnsi="Arial" w:cs="Arial"/>
          <w:i/>
          <w:iCs/>
          <w:lang w:val="en-US"/>
        </w:rPr>
        <w:t xml:space="preserve">bukan </w:t>
      </w:r>
      <w:r w:rsidRPr="00034FF7">
        <w:rPr>
          <w:rFonts w:ascii="Arial" w:hAnsi="Arial" w:cs="Arial"/>
          <w:lang w:val="en-US"/>
        </w:rPr>
        <w:t>merupakan dampak negatif berkata kasar kepada</w:t>
      </w:r>
      <w:r w:rsidR="00175A77" w:rsidRPr="00034FF7">
        <w:rPr>
          <w:rFonts w:ascii="Arial" w:hAnsi="Arial" w:cs="Arial"/>
          <w:lang w:val="en-US"/>
        </w:rPr>
        <w:t xml:space="preserve"> </w:t>
      </w:r>
      <w:r w:rsidRPr="00034FF7">
        <w:rPr>
          <w:rFonts w:ascii="Arial" w:hAnsi="Arial" w:cs="Arial"/>
          <w:lang w:val="en-US"/>
        </w:rPr>
        <w:t xml:space="preserve">orang </w:t>
      </w:r>
      <w:proofErr w:type="gramStart"/>
      <w:r w:rsidRPr="00034FF7">
        <w:rPr>
          <w:rFonts w:ascii="Arial" w:hAnsi="Arial" w:cs="Arial"/>
          <w:lang w:val="en-US"/>
        </w:rPr>
        <w:t>lain</w:t>
      </w:r>
      <w:proofErr w:type="gramEnd"/>
      <w:r w:rsidRPr="00034FF7">
        <w:rPr>
          <w:rFonts w:ascii="Arial" w:hAnsi="Arial" w:cs="Arial"/>
          <w:lang w:val="en-US"/>
        </w:rPr>
        <w:t xml:space="preserve"> adalah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memicu perpecahan di antara sesama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terganggunya hubungan silaturahmi</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terjadinya konflik sosial</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tidak mendapat dukungan dari orang lain</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meningkatkan popularitas</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i/>
          <w:iCs/>
          <w:lang w:val="en-US"/>
        </w:rPr>
        <w:t xml:space="preserve">7. </w:t>
      </w:r>
      <w:r w:rsidR="003F1C68" w:rsidRPr="00034FF7">
        <w:rPr>
          <w:rFonts w:ascii="Arial" w:hAnsi="Arial" w:cs="Arial"/>
          <w:i/>
          <w:iCs/>
          <w:lang w:val="en-US"/>
        </w:rPr>
        <w:tab/>
      </w:r>
      <w:r w:rsidRPr="00034FF7">
        <w:rPr>
          <w:rFonts w:ascii="Arial" w:hAnsi="Arial" w:cs="Arial"/>
          <w:i/>
          <w:iCs/>
          <w:lang w:val="en-US"/>
        </w:rPr>
        <w:t xml:space="preserve">Raja’ </w:t>
      </w:r>
      <w:r w:rsidRPr="00034FF7">
        <w:rPr>
          <w:rFonts w:ascii="Arial" w:hAnsi="Arial" w:cs="Arial"/>
          <w:lang w:val="en-US"/>
        </w:rPr>
        <w:t>berarti berharap untuk memperoleh rahmat dan karunia Allah Swt.</w:t>
      </w:r>
      <w:r w:rsidR="00175A77" w:rsidRPr="00034FF7">
        <w:rPr>
          <w:rFonts w:ascii="Arial" w:hAnsi="Arial" w:cs="Arial"/>
          <w:lang w:val="en-US"/>
        </w:rPr>
        <w:t xml:space="preserve"> </w:t>
      </w:r>
      <w:r w:rsidRPr="00034FF7">
        <w:rPr>
          <w:rFonts w:ascii="Arial" w:hAnsi="Arial" w:cs="Arial"/>
          <w:lang w:val="en-US"/>
        </w:rPr>
        <w:t xml:space="preserve">Sifat </w:t>
      </w:r>
      <w:r w:rsidRPr="00034FF7">
        <w:rPr>
          <w:rFonts w:ascii="Arial" w:hAnsi="Arial" w:cs="Arial"/>
          <w:i/>
          <w:iCs/>
          <w:lang w:val="en-US"/>
        </w:rPr>
        <w:t xml:space="preserve">raja’ </w:t>
      </w:r>
      <w:r w:rsidRPr="00034FF7">
        <w:rPr>
          <w:rFonts w:ascii="Arial" w:hAnsi="Arial" w:cs="Arial"/>
          <w:lang w:val="en-US"/>
        </w:rPr>
        <w:t>harus dibarengi dengan amal-amal saleh, hal ini dikarenakan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 xml:space="preserve">setiap amal </w:t>
      </w:r>
      <w:proofErr w:type="gramStart"/>
      <w:r w:rsidRPr="00034FF7">
        <w:rPr>
          <w:rFonts w:ascii="Arial" w:hAnsi="Arial" w:cs="Arial"/>
          <w:lang w:val="en-US"/>
        </w:rPr>
        <w:t>akan</w:t>
      </w:r>
      <w:proofErr w:type="gramEnd"/>
      <w:r w:rsidRPr="00034FF7">
        <w:rPr>
          <w:rFonts w:ascii="Arial" w:hAnsi="Arial" w:cs="Arial"/>
          <w:lang w:val="en-US"/>
        </w:rPr>
        <w:t xml:space="preserve"> mendapatkan pahala dari Allah Swt. dengan balasan</w:t>
      </w:r>
      <w:r w:rsidR="00175A77" w:rsidRPr="00034FF7">
        <w:rPr>
          <w:rFonts w:ascii="Arial" w:hAnsi="Arial" w:cs="Arial"/>
          <w:lang w:val="en-US"/>
        </w:rPr>
        <w:t xml:space="preserve"> </w:t>
      </w:r>
      <w:r w:rsidRPr="00034FF7">
        <w:rPr>
          <w:rFonts w:ascii="Arial" w:hAnsi="Arial" w:cs="Arial"/>
          <w:lang w:val="en-US"/>
        </w:rPr>
        <w:t>berlipat ganda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Allah Swt. tidak akan menerima amal seseorang jika tidak ada sifat raja’</w:t>
      </w:r>
      <w:r w:rsidR="00175A77" w:rsidRPr="00034FF7">
        <w:rPr>
          <w:rFonts w:ascii="Arial" w:hAnsi="Arial" w:cs="Arial"/>
          <w:lang w:val="en-US"/>
        </w:rPr>
        <w:t xml:space="preserve"> </w:t>
      </w:r>
      <w:r w:rsidRPr="00034FF7">
        <w:rPr>
          <w:rFonts w:ascii="Arial" w:hAnsi="Arial" w:cs="Arial"/>
          <w:lang w:val="en-US"/>
        </w:rPr>
        <w:t>dalam hatinya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lastRenderedPageBreak/>
        <w:t xml:space="preserve">C. </w:t>
      </w:r>
      <w:r w:rsidR="003F1C68" w:rsidRPr="00034FF7">
        <w:rPr>
          <w:rFonts w:ascii="Arial" w:hAnsi="Arial" w:cs="Arial"/>
          <w:lang w:val="en-US"/>
        </w:rPr>
        <w:tab/>
      </w:r>
      <w:r w:rsidRPr="00034FF7">
        <w:rPr>
          <w:rFonts w:ascii="Arial" w:hAnsi="Arial" w:cs="Arial"/>
          <w:lang w:val="en-US"/>
        </w:rPr>
        <w:t>berharap kepada Allah Swt. hanya bisa terwujud jika mendapatkan</w:t>
      </w:r>
      <w:r w:rsidR="00175A77" w:rsidRPr="00034FF7">
        <w:rPr>
          <w:rFonts w:ascii="Arial" w:hAnsi="Arial" w:cs="Arial"/>
          <w:lang w:val="en-US"/>
        </w:rPr>
        <w:t xml:space="preserve"> </w:t>
      </w:r>
      <w:r w:rsidRPr="00034FF7">
        <w:rPr>
          <w:rFonts w:ascii="Arial" w:hAnsi="Arial" w:cs="Arial"/>
          <w:lang w:val="en-US"/>
        </w:rPr>
        <w:t>kesempatan yang baik</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 xml:space="preserve">berharap kepada Allah Swt. tanpa diikuti dengan amal, maka </w:t>
      </w:r>
      <w:proofErr w:type="gramStart"/>
      <w:r w:rsidRPr="00034FF7">
        <w:rPr>
          <w:rFonts w:ascii="Arial" w:hAnsi="Arial" w:cs="Arial"/>
          <w:lang w:val="en-US"/>
        </w:rPr>
        <w:t>ia</w:t>
      </w:r>
      <w:proofErr w:type="gramEnd"/>
      <w:r w:rsidRPr="00034FF7">
        <w:rPr>
          <w:rFonts w:ascii="Arial" w:hAnsi="Arial" w:cs="Arial"/>
          <w:lang w:val="en-US"/>
        </w:rPr>
        <w:t xml:space="preserve"> hanya</w:t>
      </w:r>
      <w:r w:rsidR="00175A77" w:rsidRPr="00034FF7">
        <w:rPr>
          <w:rFonts w:ascii="Arial" w:hAnsi="Arial" w:cs="Arial"/>
          <w:lang w:val="en-US"/>
        </w:rPr>
        <w:t xml:space="preserve"> </w:t>
      </w:r>
      <w:r w:rsidRPr="00034FF7">
        <w:rPr>
          <w:rFonts w:ascii="Arial" w:hAnsi="Arial" w:cs="Arial"/>
          <w:lang w:val="en-US"/>
        </w:rPr>
        <w:t>berangan-angan belaka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amal saleh merupakan bekal untuk menjalani kehidupan hakiki di</w:t>
      </w:r>
      <w:r w:rsidR="00175A77" w:rsidRPr="00034FF7">
        <w:rPr>
          <w:rFonts w:ascii="Arial" w:hAnsi="Arial" w:cs="Arial"/>
          <w:lang w:val="en-US"/>
        </w:rPr>
        <w:t xml:space="preserve"> </w:t>
      </w:r>
      <w:r w:rsidRPr="00034FF7">
        <w:rPr>
          <w:rFonts w:ascii="Arial" w:hAnsi="Arial" w:cs="Arial"/>
          <w:lang w:val="en-US"/>
        </w:rPr>
        <w:t>akhirat kelak</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8. </w:t>
      </w:r>
      <w:r w:rsidR="003F1C68" w:rsidRPr="00034FF7">
        <w:rPr>
          <w:rFonts w:ascii="Arial" w:hAnsi="Arial" w:cs="Arial"/>
          <w:lang w:val="en-US"/>
        </w:rPr>
        <w:tab/>
      </w:r>
      <w:r w:rsidRPr="00034FF7">
        <w:rPr>
          <w:rFonts w:ascii="Arial" w:hAnsi="Arial" w:cs="Arial"/>
          <w:lang w:val="en-US"/>
        </w:rPr>
        <w:t xml:space="preserve">Ketika seseorang memiliki sifat </w:t>
      </w:r>
      <w:r w:rsidRPr="00034FF7">
        <w:rPr>
          <w:rFonts w:ascii="Arial" w:hAnsi="Arial" w:cs="Arial"/>
          <w:i/>
          <w:iCs/>
          <w:lang w:val="en-US"/>
        </w:rPr>
        <w:t xml:space="preserve">raja’ </w:t>
      </w:r>
      <w:r w:rsidRPr="00034FF7">
        <w:rPr>
          <w:rFonts w:ascii="Arial" w:hAnsi="Arial" w:cs="Arial"/>
          <w:lang w:val="en-US"/>
        </w:rPr>
        <w:t>maka ia akan bersemangat untuk</w:t>
      </w:r>
      <w:r w:rsidR="00175A77" w:rsidRPr="00034FF7">
        <w:rPr>
          <w:rFonts w:ascii="Arial" w:hAnsi="Arial" w:cs="Arial"/>
          <w:lang w:val="en-US"/>
        </w:rPr>
        <w:t xml:space="preserve"> </w:t>
      </w:r>
      <w:r w:rsidRPr="00034FF7">
        <w:rPr>
          <w:rFonts w:ascii="Arial" w:hAnsi="Arial" w:cs="Arial"/>
          <w:lang w:val="en-US"/>
        </w:rPr>
        <w:t>menggapai rahmat Allah Swt. Meskipun bergelimangan dosa, ia tetap</w:t>
      </w:r>
      <w:r w:rsidR="00175A77" w:rsidRPr="00034FF7">
        <w:rPr>
          <w:rFonts w:ascii="Arial" w:hAnsi="Arial" w:cs="Arial"/>
          <w:lang w:val="en-US"/>
        </w:rPr>
        <w:t xml:space="preserve"> </w:t>
      </w:r>
      <w:r w:rsidRPr="00034FF7">
        <w:rPr>
          <w:rFonts w:ascii="Arial" w:hAnsi="Arial" w:cs="Arial"/>
          <w:lang w:val="en-US"/>
        </w:rPr>
        <w:t>optimis mendapat ampunan Allah Swt. Agar seseorang diampuni oleh</w:t>
      </w:r>
      <w:r w:rsidR="00175A77" w:rsidRPr="00034FF7">
        <w:rPr>
          <w:rFonts w:ascii="Arial" w:hAnsi="Arial" w:cs="Arial"/>
          <w:lang w:val="en-US"/>
        </w:rPr>
        <w:t xml:space="preserve"> </w:t>
      </w:r>
      <w:r w:rsidRPr="00034FF7">
        <w:rPr>
          <w:rFonts w:ascii="Arial" w:hAnsi="Arial" w:cs="Arial"/>
          <w:lang w:val="en-US"/>
        </w:rPr>
        <w:t>Allah Swt. maka yang harus dilakukan adalah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meratapi dosa-dosanya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menyebut kesalahannya berulang kali</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taubat nasuha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menyesali kebodohannya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berdiam diri beberapa hari</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9. </w:t>
      </w:r>
      <w:r w:rsidR="003F1C68" w:rsidRPr="00034FF7">
        <w:rPr>
          <w:rFonts w:ascii="Arial" w:hAnsi="Arial" w:cs="Arial"/>
          <w:lang w:val="en-US"/>
        </w:rPr>
        <w:tab/>
      </w:r>
      <w:r w:rsidRPr="00034FF7">
        <w:rPr>
          <w:rFonts w:ascii="Arial" w:hAnsi="Arial" w:cs="Arial"/>
          <w:lang w:val="en-US"/>
        </w:rPr>
        <w:t>Seseorang yang bertawakal adalah seseorang yang mewakilkan atau</w:t>
      </w:r>
      <w:r w:rsidR="00175A77" w:rsidRPr="00034FF7">
        <w:rPr>
          <w:rFonts w:ascii="Arial" w:hAnsi="Arial" w:cs="Arial"/>
          <w:lang w:val="en-US"/>
        </w:rPr>
        <w:t xml:space="preserve"> </w:t>
      </w:r>
      <w:r w:rsidRPr="00034FF7">
        <w:rPr>
          <w:rFonts w:ascii="Arial" w:hAnsi="Arial" w:cs="Arial"/>
          <w:lang w:val="en-US"/>
        </w:rPr>
        <w:t>menyerahkan hasil usahanya kepada Allah Swt. Sifat ini merupakan bentuk</w:t>
      </w:r>
      <w:r w:rsidR="00175A77" w:rsidRPr="00034FF7">
        <w:rPr>
          <w:rFonts w:ascii="Arial" w:hAnsi="Arial" w:cs="Arial"/>
          <w:lang w:val="en-US"/>
        </w:rPr>
        <w:t xml:space="preserve"> </w:t>
      </w:r>
      <w:r w:rsidRPr="00034FF7">
        <w:rPr>
          <w:rFonts w:ascii="Arial" w:hAnsi="Arial" w:cs="Arial"/>
          <w:lang w:val="en-US"/>
        </w:rPr>
        <w:t>kepasrahan kepada-Nya sebagai dzat yang Maha Kuasa atas segala sesuatu.</w:t>
      </w:r>
      <w:r w:rsidR="00175A77" w:rsidRPr="00034FF7">
        <w:rPr>
          <w:rFonts w:ascii="Arial" w:hAnsi="Arial" w:cs="Arial"/>
          <w:lang w:val="en-US"/>
        </w:rPr>
        <w:t xml:space="preserve"> </w:t>
      </w:r>
      <w:r w:rsidRPr="00034FF7">
        <w:rPr>
          <w:rFonts w:ascii="Arial" w:hAnsi="Arial" w:cs="Arial"/>
          <w:lang w:val="en-US"/>
        </w:rPr>
        <w:t>Manakah contoh penerapan tawakal yang paling tepat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Rumi memarkir sepeda tanpa menguncinya karena yakin keadaan aman</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proofErr w:type="gramStart"/>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karena sakit, Andika meminum obat agar diberi kesembuhan oleh Allah</w:t>
      </w:r>
      <w:r w:rsidR="00175A77" w:rsidRPr="00034FF7">
        <w:rPr>
          <w:rFonts w:ascii="Arial" w:hAnsi="Arial" w:cs="Arial"/>
          <w:lang w:val="en-US"/>
        </w:rPr>
        <w:t xml:space="preserve"> </w:t>
      </w:r>
      <w:r w:rsidRPr="00034FF7">
        <w:rPr>
          <w:rFonts w:ascii="Arial" w:hAnsi="Arial" w:cs="Arial"/>
          <w:lang w:val="en-US"/>
        </w:rPr>
        <w:t>Swt.</w:t>
      </w:r>
      <w:proofErr w:type="gramEnd"/>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Saat ingin membeli baju, Yunika butuh waktu cukup lama untuk</w:t>
      </w:r>
      <w:r w:rsidR="00175A77" w:rsidRPr="00034FF7">
        <w:rPr>
          <w:rFonts w:ascii="Arial" w:hAnsi="Arial" w:cs="Arial"/>
          <w:lang w:val="en-US"/>
        </w:rPr>
        <w:t xml:space="preserve"> </w:t>
      </w:r>
      <w:r w:rsidRPr="00034FF7">
        <w:rPr>
          <w:rFonts w:ascii="Arial" w:hAnsi="Arial" w:cs="Arial"/>
          <w:lang w:val="en-US"/>
        </w:rPr>
        <w:t>memilihnya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Rudi bersegera berbuat kebajikan karena takut terkena azab Allah Swt.</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Dafiq menyisihkan sebagian uang sakunya untuk disedekahkan</w:t>
      </w:r>
    </w:p>
    <w:p w:rsidR="0090573A" w:rsidRPr="00034FF7" w:rsidRDefault="0090573A" w:rsidP="00034FF7">
      <w:pPr>
        <w:tabs>
          <w:tab w:val="left" w:pos="1134"/>
        </w:tabs>
        <w:autoSpaceDE w:val="0"/>
        <w:autoSpaceDN w:val="0"/>
        <w:adjustRightInd w:val="0"/>
        <w:spacing w:before="60" w:after="60" w:line="240" w:lineRule="auto"/>
        <w:ind w:left="1134" w:hanging="425"/>
        <w:jc w:val="both"/>
        <w:rPr>
          <w:rFonts w:ascii="Arial" w:hAnsi="Arial" w:cs="Arial"/>
          <w:lang w:val="en-US"/>
        </w:rPr>
      </w:pPr>
      <w:r w:rsidRPr="00034FF7">
        <w:rPr>
          <w:rFonts w:ascii="Arial" w:hAnsi="Arial" w:cs="Arial"/>
          <w:lang w:val="en-US"/>
        </w:rPr>
        <w:t xml:space="preserve">10. </w:t>
      </w:r>
      <w:r w:rsidR="003F1C68" w:rsidRPr="00034FF7">
        <w:rPr>
          <w:rFonts w:ascii="Arial" w:hAnsi="Arial" w:cs="Arial"/>
          <w:lang w:val="en-US"/>
        </w:rPr>
        <w:tab/>
      </w:r>
      <w:r w:rsidRPr="00034FF7">
        <w:rPr>
          <w:rFonts w:ascii="Arial" w:hAnsi="Arial" w:cs="Arial"/>
          <w:lang w:val="en-US"/>
        </w:rPr>
        <w:t>Banyak manfaat yang diperoleh dari sikap tawakal, di antaranya tercantum</w:t>
      </w:r>
      <w:r w:rsidR="00175A77" w:rsidRPr="00034FF7">
        <w:rPr>
          <w:rFonts w:ascii="Arial" w:hAnsi="Arial" w:cs="Arial"/>
          <w:lang w:val="en-US"/>
        </w:rPr>
        <w:t xml:space="preserve"> </w:t>
      </w:r>
      <w:r w:rsidRPr="00034FF7">
        <w:rPr>
          <w:rFonts w:ascii="Arial" w:hAnsi="Arial" w:cs="Arial"/>
          <w:lang w:val="en-US"/>
        </w:rPr>
        <w:t>dalam Q.S. at-Talaq/65: 3 berikut ini</w:t>
      </w:r>
    </w:p>
    <w:p w:rsidR="0090573A" w:rsidRPr="00034FF7" w:rsidRDefault="0090573A" w:rsidP="00034FF7">
      <w:pPr>
        <w:autoSpaceDE w:val="0"/>
        <w:autoSpaceDN w:val="0"/>
        <w:adjustRightInd w:val="0"/>
        <w:spacing w:before="60" w:after="60" w:line="240" w:lineRule="auto"/>
        <w:ind w:left="1134"/>
        <w:jc w:val="both"/>
        <w:rPr>
          <w:rFonts w:ascii="Arial" w:eastAsia="Times New Roman" w:hAnsi="Arial" w:cs="Arial"/>
          <w:b/>
          <w:bCs/>
          <w:lang w:val="en-US"/>
        </w:rPr>
      </w:pPr>
      <w:r w:rsidRPr="00034FF7">
        <w:rPr>
          <w:rFonts w:ascii="Arial" w:eastAsia="Times New Roman" w:hAnsi="Arial" w:cs="Arial"/>
          <w:b/>
          <w:bCs/>
          <w:noProof/>
          <w:lang w:val="en-US"/>
        </w:rPr>
        <w:drawing>
          <wp:inline distT="0" distB="0" distL="0" distR="0">
            <wp:extent cx="4730750" cy="7289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30750" cy="728980"/>
                    </a:xfrm>
                    <a:prstGeom prst="rect">
                      <a:avLst/>
                    </a:prstGeom>
                    <a:noFill/>
                    <a:ln w="9525">
                      <a:noFill/>
                      <a:miter lim="800000"/>
                      <a:headEnd/>
                      <a:tailEnd/>
                    </a:ln>
                  </pic:spPr>
                </pic:pic>
              </a:graphicData>
            </a:graphic>
          </wp:inline>
        </w:drawing>
      </w:r>
    </w:p>
    <w:p w:rsidR="0090573A" w:rsidRPr="00034FF7" w:rsidRDefault="0090573A" w:rsidP="00034FF7">
      <w:pPr>
        <w:autoSpaceDE w:val="0"/>
        <w:autoSpaceDN w:val="0"/>
        <w:adjustRightInd w:val="0"/>
        <w:spacing w:before="60" w:after="60" w:line="240" w:lineRule="auto"/>
        <w:ind w:left="1134"/>
        <w:jc w:val="both"/>
        <w:rPr>
          <w:rFonts w:ascii="Arial" w:hAnsi="Arial" w:cs="Arial"/>
          <w:lang w:val="en-US"/>
        </w:rPr>
      </w:pPr>
      <w:r w:rsidRPr="00034FF7">
        <w:rPr>
          <w:rFonts w:ascii="Arial" w:hAnsi="Arial" w:cs="Arial"/>
          <w:lang w:val="en-US"/>
        </w:rPr>
        <w:t>Berdasarkan ayat tersebut, manfaat sikap tawakal adalah ….</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A. </w:t>
      </w:r>
      <w:r w:rsidR="003F1C68" w:rsidRPr="00034FF7">
        <w:rPr>
          <w:rFonts w:ascii="Arial" w:hAnsi="Arial" w:cs="Arial"/>
          <w:lang w:val="en-US"/>
        </w:rPr>
        <w:tab/>
      </w:r>
      <w:r w:rsidRPr="00034FF7">
        <w:rPr>
          <w:rFonts w:ascii="Arial" w:hAnsi="Arial" w:cs="Arial"/>
          <w:lang w:val="en-US"/>
        </w:rPr>
        <w:t>mendapatkan jaminan tercukupinya semua kebutuhan hidupnya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B. </w:t>
      </w:r>
      <w:r w:rsidR="003F1C68" w:rsidRPr="00034FF7">
        <w:rPr>
          <w:rFonts w:ascii="Arial" w:hAnsi="Arial" w:cs="Arial"/>
          <w:lang w:val="en-US"/>
        </w:rPr>
        <w:tab/>
      </w:r>
      <w:r w:rsidRPr="00034FF7">
        <w:rPr>
          <w:rFonts w:ascii="Arial" w:hAnsi="Arial" w:cs="Arial"/>
          <w:lang w:val="en-US"/>
        </w:rPr>
        <w:t>mendapat prioritas masuk ke dalam surga</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C. </w:t>
      </w:r>
      <w:r w:rsidR="003F1C68" w:rsidRPr="00034FF7">
        <w:rPr>
          <w:rFonts w:ascii="Arial" w:hAnsi="Arial" w:cs="Arial"/>
          <w:lang w:val="en-US"/>
        </w:rPr>
        <w:tab/>
      </w:r>
      <w:r w:rsidRPr="00034FF7">
        <w:rPr>
          <w:rFonts w:ascii="Arial" w:hAnsi="Arial" w:cs="Arial"/>
          <w:lang w:val="en-US"/>
        </w:rPr>
        <w:t>pikiran dan hati menjadi lebih terbuka menerima kritikan</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D. </w:t>
      </w:r>
      <w:r w:rsidR="003F1C68" w:rsidRPr="00034FF7">
        <w:rPr>
          <w:rFonts w:ascii="Arial" w:hAnsi="Arial" w:cs="Arial"/>
          <w:lang w:val="en-US"/>
        </w:rPr>
        <w:tab/>
      </w:r>
      <w:r w:rsidRPr="00034FF7">
        <w:rPr>
          <w:rFonts w:ascii="Arial" w:hAnsi="Arial" w:cs="Arial"/>
          <w:lang w:val="en-US"/>
        </w:rPr>
        <w:t>meningkatkan daya tahan tubuh terhadap virus</w:t>
      </w:r>
    </w:p>
    <w:p w:rsidR="0090573A" w:rsidRPr="00034FF7" w:rsidRDefault="0090573A" w:rsidP="00034FF7">
      <w:pPr>
        <w:tabs>
          <w:tab w:val="left" w:pos="1560"/>
        </w:tabs>
        <w:autoSpaceDE w:val="0"/>
        <w:autoSpaceDN w:val="0"/>
        <w:adjustRightInd w:val="0"/>
        <w:spacing w:before="60" w:after="60" w:line="240" w:lineRule="auto"/>
        <w:ind w:left="1560" w:hanging="426"/>
        <w:jc w:val="both"/>
        <w:rPr>
          <w:rFonts w:ascii="Arial" w:hAnsi="Arial" w:cs="Arial"/>
          <w:lang w:val="en-US"/>
        </w:rPr>
      </w:pPr>
      <w:r w:rsidRPr="00034FF7">
        <w:rPr>
          <w:rFonts w:ascii="Arial" w:hAnsi="Arial" w:cs="Arial"/>
          <w:lang w:val="en-US"/>
        </w:rPr>
        <w:t xml:space="preserve">E. </w:t>
      </w:r>
      <w:r w:rsidR="003F1C68" w:rsidRPr="00034FF7">
        <w:rPr>
          <w:rFonts w:ascii="Arial" w:hAnsi="Arial" w:cs="Arial"/>
          <w:lang w:val="en-US"/>
        </w:rPr>
        <w:tab/>
      </w:r>
      <w:r w:rsidRPr="00034FF7">
        <w:rPr>
          <w:rFonts w:ascii="Arial" w:hAnsi="Arial" w:cs="Arial"/>
          <w:lang w:val="en-US"/>
        </w:rPr>
        <w:t>meluaskan jaringan silaturahmi</w:t>
      </w:r>
    </w:p>
    <w:p w:rsidR="00175A77" w:rsidRPr="00034FF7" w:rsidRDefault="00175A77" w:rsidP="00034FF7">
      <w:pPr>
        <w:tabs>
          <w:tab w:val="left" w:pos="709"/>
        </w:tabs>
        <w:autoSpaceDE w:val="0"/>
        <w:autoSpaceDN w:val="0"/>
        <w:adjustRightInd w:val="0"/>
        <w:spacing w:before="60" w:after="60" w:line="240" w:lineRule="auto"/>
        <w:ind w:left="709" w:hanging="425"/>
        <w:jc w:val="both"/>
        <w:rPr>
          <w:rFonts w:ascii="Arial" w:hAnsi="Arial" w:cs="Arial"/>
          <w:b/>
          <w:bCs/>
          <w:lang w:val="en-US"/>
        </w:rPr>
      </w:pPr>
    </w:p>
    <w:p w:rsidR="00175A77" w:rsidRPr="00034FF7" w:rsidRDefault="00175A77" w:rsidP="00034FF7">
      <w:pPr>
        <w:tabs>
          <w:tab w:val="left" w:pos="709"/>
        </w:tabs>
        <w:autoSpaceDE w:val="0"/>
        <w:autoSpaceDN w:val="0"/>
        <w:adjustRightInd w:val="0"/>
        <w:spacing w:before="60" w:after="60" w:line="240" w:lineRule="auto"/>
        <w:ind w:left="709" w:hanging="425"/>
        <w:jc w:val="both"/>
        <w:rPr>
          <w:rFonts w:ascii="Arial" w:hAnsi="Arial" w:cs="Arial"/>
          <w:b/>
          <w:bCs/>
          <w:lang w:val="en-US"/>
        </w:rPr>
      </w:pPr>
      <w:r w:rsidRPr="00034FF7">
        <w:rPr>
          <w:rFonts w:ascii="Arial" w:hAnsi="Arial" w:cs="Arial"/>
          <w:b/>
          <w:bCs/>
          <w:lang w:val="en-US"/>
        </w:rPr>
        <w:t xml:space="preserve">B. </w:t>
      </w:r>
      <w:r w:rsidRPr="00034FF7">
        <w:rPr>
          <w:rFonts w:ascii="Arial" w:hAnsi="Arial" w:cs="Arial"/>
          <w:b/>
          <w:bCs/>
          <w:lang w:val="en-US"/>
        </w:rPr>
        <w:tab/>
        <w:t>Jawablah pertanyaan-pertanyaan berikut ini dengan jawaban yang benar!</w:t>
      </w:r>
    </w:p>
    <w:p w:rsidR="0090573A" w:rsidRPr="00034FF7" w:rsidRDefault="0090573A"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1. </w:t>
      </w:r>
      <w:r w:rsidR="00AD4B47" w:rsidRPr="00034FF7">
        <w:rPr>
          <w:rFonts w:ascii="Arial" w:hAnsi="Arial" w:cs="Arial"/>
          <w:lang w:val="en-US"/>
        </w:rPr>
        <w:tab/>
      </w:r>
      <w:r w:rsidRPr="00034FF7">
        <w:rPr>
          <w:rFonts w:ascii="Arial" w:hAnsi="Arial" w:cs="Arial"/>
          <w:lang w:val="en-US"/>
        </w:rPr>
        <w:t xml:space="preserve">Akidah dan perilaku memiliki hubungan yang saling terkait satu </w:t>
      </w:r>
      <w:proofErr w:type="gramStart"/>
      <w:r w:rsidRPr="00034FF7">
        <w:rPr>
          <w:rFonts w:ascii="Arial" w:hAnsi="Arial" w:cs="Arial"/>
          <w:lang w:val="en-US"/>
        </w:rPr>
        <w:t>sama</w:t>
      </w:r>
      <w:proofErr w:type="gramEnd"/>
      <w:r w:rsidRPr="00034FF7">
        <w:rPr>
          <w:rFonts w:ascii="Arial" w:hAnsi="Arial" w:cs="Arial"/>
          <w:lang w:val="en-US"/>
        </w:rPr>
        <w:t xml:space="preserve"> lain.</w:t>
      </w:r>
      <w:r w:rsidR="00AD4B47" w:rsidRPr="00034FF7">
        <w:rPr>
          <w:rFonts w:ascii="Arial" w:hAnsi="Arial" w:cs="Arial"/>
          <w:lang w:val="en-US"/>
        </w:rPr>
        <w:t xml:space="preserve"> </w:t>
      </w:r>
      <w:proofErr w:type="gramStart"/>
      <w:r w:rsidRPr="00034FF7">
        <w:rPr>
          <w:rFonts w:ascii="Arial" w:hAnsi="Arial" w:cs="Arial"/>
          <w:lang w:val="en-US"/>
        </w:rPr>
        <w:t>Perilaku manusia merupakan cerminan dari akidah dan keimanannya.</w:t>
      </w:r>
      <w:proofErr w:type="gramEnd"/>
      <w:r w:rsidR="00AD4B47" w:rsidRPr="00034FF7">
        <w:rPr>
          <w:rFonts w:ascii="Arial" w:hAnsi="Arial" w:cs="Arial"/>
          <w:lang w:val="en-US"/>
        </w:rPr>
        <w:t xml:space="preserve"> </w:t>
      </w:r>
      <w:proofErr w:type="gramStart"/>
      <w:r w:rsidRPr="00034FF7">
        <w:rPr>
          <w:rFonts w:ascii="Arial" w:hAnsi="Arial" w:cs="Arial"/>
          <w:lang w:val="en-US"/>
        </w:rPr>
        <w:t>Oleh karena itu, akidah dan keimanan harus tertanam dalam diri seseorang</w:t>
      </w:r>
      <w:r w:rsidR="00AD4B47" w:rsidRPr="00034FF7">
        <w:rPr>
          <w:rFonts w:ascii="Arial" w:hAnsi="Arial" w:cs="Arial"/>
          <w:lang w:val="en-US"/>
        </w:rPr>
        <w:t xml:space="preserve"> </w:t>
      </w:r>
      <w:r w:rsidRPr="00034FF7">
        <w:rPr>
          <w:rFonts w:ascii="Arial" w:hAnsi="Arial" w:cs="Arial"/>
          <w:lang w:val="en-US"/>
        </w:rPr>
        <w:t>sejak dini.</w:t>
      </w:r>
      <w:proofErr w:type="gramEnd"/>
      <w:r w:rsidRPr="00034FF7">
        <w:rPr>
          <w:rFonts w:ascii="Arial" w:hAnsi="Arial" w:cs="Arial"/>
          <w:lang w:val="en-US"/>
        </w:rPr>
        <w:t xml:space="preserve"> Bagaimana </w:t>
      </w:r>
      <w:proofErr w:type="gramStart"/>
      <w:r w:rsidRPr="00034FF7">
        <w:rPr>
          <w:rFonts w:ascii="Arial" w:hAnsi="Arial" w:cs="Arial"/>
          <w:lang w:val="en-US"/>
        </w:rPr>
        <w:t>cara</w:t>
      </w:r>
      <w:proofErr w:type="gramEnd"/>
      <w:r w:rsidRPr="00034FF7">
        <w:rPr>
          <w:rFonts w:ascii="Arial" w:hAnsi="Arial" w:cs="Arial"/>
          <w:lang w:val="en-US"/>
        </w:rPr>
        <w:t xml:space="preserve"> menanamkan akidah dalam diri seseorang sejak</w:t>
      </w:r>
      <w:r w:rsidR="00AD4B47" w:rsidRPr="00034FF7">
        <w:rPr>
          <w:rFonts w:ascii="Arial" w:hAnsi="Arial" w:cs="Arial"/>
          <w:lang w:val="en-US"/>
        </w:rPr>
        <w:t xml:space="preserve"> </w:t>
      </w:r>
      <w:r w:rsidRPr="00034FF7">
        <w:rPr>
          <w:rFonts w:ascii="Arial" w:hAnsi="Arial" w:cs="Arial"/>
          <w:lang w:val="en-US"/>
        </w:rPr>
        <w:t>usia dini?</w:t>
      </w:r>
    </w:p>
    <w:p w:rsidR="0090573A" w:rsidRPr="00034FF7" w:rsidRDefault="0090573A"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2. </w:t>
      </w:r>
      <w:r w:rsidR="00AD4B47" w:rsidRPr="00034FF7">
        <w:rPr>
          <w:rFonts w:ascii="Arial" w:hAnsi="Arial" w:cs="Arial"/>
          <w:lang w:val="en-US"/>
        </w:rPr>
        <w:tab/>
      </w:r>
      <w:r w:rsidRPr="00034FF7">
        <w:rPr>
          <w:rFonts w:ascii="Arial" w:hAnsi="Arial" w:cs="Arial"/>
          <w:lang w:val="en-US"/>
        </w:rPr>
        <w:t>Cinta seseorang kepada Allah tumbuh dari pengaruh akal dan jiwa yang</w:t>
      </w:r>
      <w:r w:rsidR="00AD4B47" w:rsidRPr="00034FF7">
        <w:rPr>
          <w:rFonts w:ascii="Arial" w:hAnsi="Arial" w:cs="Arial"/>
          <w:lang w:val="en-US"/>
        </w:rPr>
        <w:t xml:space="preserve"> </w:t>
      </w:r>
      <w:r w:rsidRPr="00034FF7">
        <w:rPr>
          <w:rFonts w:ascii="Arial" w:hAnsi="Arial" w:cs="Arial"/>
          <w:lang w:val="en-US"/>
        </w:rPr>
        <w:t>kuat akibat berpikir mendalam terhadap kekuasaan-Nya di langit dan bumi.</w:t>
      </w:r>
      <w:r w:rsidR="00AD4B47" w:rsidRPr="00034FF7">
        <w:rPr>
          <w:rFonts w:ascii="Arial" w:hAnsi="Arial" w:cs="Arial"/>
          <w:lang w:val="en-US"/>
        </w:rPr>
        <w:t xml:space="preserve"> </w:t>
      </w:r>
      <w:r w:rsidRPr="00034FF7">
        <w:rPr>
          <w:rFonts w:ascii="Arial" w:hAnsi="Arial" w:cs="Arial"/>
          <w:lang w:val="en-US"/>
        </w:rPr>
        <w:t xml:space="preserve">Cinta ini </w:t>
      </w:r>
      <w:proofErr w:type="gramStart"/>
      <w:r w:rsidRPr="00034FF7">
        <w:rPr>
          <w:rFonts w:ascii="Arial" w:hAnsi="Arial" w:cs="Arial"/>
          <w:lang w:val="en-US"/>
        </w:rPr>
        <w:t>akan</w:t>
      </w:r>
      <w:proofErr w:type="gramEnd"/>
      <w:r w:rsidRPr="00034FF7">
        <w:rPr>
          <w:rFonts w:ascii="Arial" w:hAnsi="Arial" w:cs="Arial"/>
          <w:lang w:val="en-US"/>
        </w:rPr>
        <w:t xml:space="preserve"> semakin menggelora dengan merenungkan ayat-ayat Al-</w:t>
      </w:r>
      <w:r w:rsidR="00AD4B47" w:rsidRPr="00034FF7">
        <w:rPr>
          <w:rFonts w:ascii="Arial" w:hAnsi="Arial" w:cs="Arial"/>
          <w:lang w:val="en-US"/>
        </w:rPr>
        <w:t xml:space="preserve"> </w:t>
      </w:r>
      <w:r w:rsidRPr="00034FF7">
        <w:rPr>
          <w:rFonts w:ascii="Arial" w:hAnsi="Arial" w:cs="Arial"/>
          <w:lang w:val="en-US"/>
        </w:rPr>
        <w:t>Qur`an dan membiasakan diri berzikir dengan nama dan sifat-sifat Allah</w:t>
      </w:r>
      <w:r w:rsidR="00AD4B47" w:rsidRPr="00034FF7">
        <w:rPr>
          <w:rFonts w:ascii="Arial" w:hAnsi="Arial" w:cs="Arial"/>
          <w:lang w:val="en-US"/>
        </w:rPr>
        <w:t xml:space="preserve"> </w:t>
      </w:r>
      <w:r w:rsidRPr="00034FF7">
        <w:rPr>
          <w:rFonts w:ascii="Arial" w:hAnsi="Arial" w:cs="Arial"/>
          <w:lang w:val="en-US"/>
        </w:rPr>
        <w:t>Swt. Mengapa seorang hamba harus memiliki rasa cinta kepada Allah Swt.?</w:t>
      </w:r>
    </w:p>
    <w:p w:rsidR="00AD4B47" w:rsidRPr="00034FF7" w:rsidRDefault="0090573A"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3. </w:t>
      </w:r>
      <w:r w:rsidR="00AD4B47" w:rsidRPr="00034FF7">
        <w:rPr>
          <w:rFonts w:ascii="Arial" w:hAnsi="Arial" w:cs="Arial"/>
          <w:lang w:val="en-US"/>
        </w:rPr>
        <w:tab/>
      </w:r>
      <w:r w:rsidRPr="00034FF7">
        <w:rPr>
          <w:rFonts w:ascii="Arial" w:hAnsi="Arial" w:cs="Arial"/>
          <w:lang w:val="en-US"/>
        </w:rPr>
        <w:t>Seseorang yang cinta kepada Allah Swt. memiliki tanda-tanda tertentu, di</w:t>
      </w:r>
      <w:r w:rsidR="00AD4B47" w:rsidRPr="00034FF7">
        <w:rPr>
          <w:rFonts w:ascii="Arial" w:hAnsi="Arial" w:cs="Arial"/>
          <w:lang w:val="en-US"/>
        </w:rPr>
        <w:t xml:space="preserve"> </w:t>
      </w:r>
      <w:r w:rsidRPr="00034FF7">
        <w:rPr>
          <w:rFonts w:ascii="Arial" w:hAnsi="Arial" w:cs="Arial"/>
          <w:lang w:val="en-US"/>
        </w:rPr>
        <w:t>antaranya terungkap dalam Q.S. Ali Imran/3: 31 berikut ini</w:t>
      </w:r>
      <w:r w:rsidR="00AD4B47" w:rsidRPr="00034FF7">
        <w:rPr>
          <w:rFonts w:ascii="Arial" w:hAnsi="Arial" w:cs="Arial"/>
          <w:lang w:val="en-US"/>
        </w:rPr>
        <w:t xml:space="preserve"> </w:t>
      </w:r>
    </w:p>
    <w:p w:rsidR="00AD4B47" w:rsidRPr="00034FF7" w:rsidRDefault="00AD4B47"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lastRenderedPageBreak/>
        <w:tab/>
      </w:r>
      <w:r w:rsidR="0090573A" w:rsidRPr="00034FF7">
        <w:rPr>
          <w:rFonts w:ascii="Arial" w:eastAsia="Times New Roman" w:hAnsi="Arial" w:cs="Arial"/>
          <w:b/>
          <w:bCs/>
          <w:noProof/>
          <w:lang w:val="en-US"/>
        </w:rPr>
        <w:drawing>
          <wp:inline distT="0" distB="0" distL="0" distR="0">
            <wp:extent cx="4863465" cy="8350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863465" cy="835025"/>
                    </a:xfrm>
                    <a:prstGeom prst="rect">
                      <a:avLst/>
                    </a:prstGeom>
                    <a:noFill/>
                    <a:ln w="9525">
                      <a:noFill/>
                      <a:miter lim="800000"/>
                      <a:headEnd/>
                      <a:tailEnd/>
                    </a:ln>
                  </pic:spPr>
                </pic:pic>
              </a:graphicData>
            </a:graphic>
          </wp:inline>
        </w:drawing>
      </w:r>
      <w:r w:rsidRPr="00034FF7">
        <w:rPr>
          <w:rFonts w:ascii="Arial" w:hAnsi="Arial" w:cs="Arial"/>
          <w:lang w:val="en-US"/>
        </w:rPr>
        <w:t xml:space="preserve"> </w:t>
      </w:r>
    </w:p>
    <w:p w:rsidR="0090573A" w:rsidRPr="00034FF7" w:rsidRDefault="00AD4B47"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ab/>
      </w:r>
      <w:r w:rsidR="0090573A" w:rsidRPr="00034FF7">
        <w:rPr>
          <w:rFonts w:ascii="Arial" w:hAnsi="Arial" w:cs="Arial"/>
          <w:lang w:val="en-US"/>
        </w:rPr>
        <w:t>Jelaskan tanda-tanda cinta kepada Allah Swt. sesuai kandungan ayat</w:t>
      </w:r>
      <w:r w:rsidRPr="00034FF7">
        <w:rPr>
          <w:rFonts w:ascii="Arial" w:hAnsi="Arial" w:cs="Arial"/>
          <w:lang w:val="en-US"/>
        </w:rPr>
        <w:t xml:space="preserve"> </w:t>
      </w:r>
      <w:r w:rsidR="0090573A" w:rsidRPr="00034FF7">
        <w:rPr>
          <w:rFonts w:ascii="Arial" w:hAnsi="Arial" w:cs="Arial"/>
          <w:lang w:val="en-US"/>
        </w:rPr>
        <w:t>tersebut!</w:t>
      </w:r>
    </w:p>
    <w:p w:rsidR="0090573A" w:rsidRPr="00034FF7" w:rsidRDefault="0090573A"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4. </w:t>
      </w:r>
      <w:r w:rsidR="00AD4B47" w:rsidRPr="00034FF7">
        <w:rPr>
          <w:rFonts w:ascii="Arial" w:hAnsi="Arial" w:cs="Arial"/>
          <w:lang w:val="en-US"/>
        </w:rPr>
        <w:tab/>
      </w:r>
      <w:r w:rsidRPr="00034FF7">
        <w:rPr>
          <w:rFonts w:ascii="Arial" w:hAnsi="Arial" w:cs="Arial"/>
          <w:lang w:val="en-US"/>
        </w:rPr>
        <w:t>Rasa takut merupakan sifat orang bertaqwa, sekaligus merupakan bukti</w:t>
      </w:r>
      <w:r w:rsidR="00AD4B47" w:rsidRPr="00034FF7">
        <w:rPr>
          <w:rFonts w:ascii="Arial" w:hAnsi="Arial" w:cs="Arial"/>
          <w:lang w:val="en-US"/>
        </w:rPr>
        <w:t xml:space="preserve"> </w:t>
      </w:r>
      <w:r w:rsidRPr="00034FF7">
        <w:rPr>
          <w:rFonts w:ascii="Arial" w:hAnsi="Arial" w:cs="Arial"/>
          <w:lang w:val="en-US"/>
        </w:rPr>
        <w:t xml:space="preserve">iman kepada Allah Swt. Rasa takut ini </w:t>
      </w:r>
      <w:proofErr w:type="gramStart"/>
      <w:r w:rsidRPr="00034FF7">
        <w:rPr>
          <w:rFonts w:ascii="Arial" w:hAnsi="Arial" w:cs="Arial"/>
          <w:lang w:val="en-US"/>
        </w:rPr>
        <w:t>akan</w:t>
      </w:r>
      <w:proofErr w:type="gramEnd"/>
      <w:r w:rsidRPr="00034FF7">
        <w:rPr>
          <w:rFonts w:ascii="Arial" w:hAnsi="Arial" w:cs="Arial"/>
          <w:lang w:val="en-US"/>
        </w:rPr>
        <w:t xml:space="preserve"> semakin meningkat seiring</w:t>
      </w:r>
      <w:r w:rsidR="00AD4B47" w:rsidRPr="00034FF7">
        <w:rPr>
          <w:rFonts w:ascii="Arial" w:hAnsi="Arial" w:cs="Arial"/>
          <w:lang w:val="en-US"/>
        </w:rPr>
        <w:t xml:space="preserve"> </w:t>
      </w:r>
      <w:r w:rsidRPr="00034FF7">
        <w:rPr>
          <w:rFonts w:ascii="Arial" w:hAnsi="Arial" w:cs="Arial"/>
          <w:lang w:val="en-US"/>
        </w:rPr>
        <w:t>dengan meningkatnya pengetahuan tentang Rabb-nya. Sebutkan macammacam</w:t>
      </w:r>
      <w:r w:rsidR="00AD4B47" w:rsidRPr="00034FF7">
        <w:rPr>
          <w:rFonts w:ascii="Arial" w:hAnsi="Arial" w:cs="Arial"/>
          <w:lang w:val="en-US"/>
        </w:rPr>
        <w:t xml:space="preserve"> </w:t>
      </w:r>
      <w:r w:rsidRPr="00034FF7">
        <w:rPr>
          <w:rFonts w:ascii="Arial" w:hAnsi="Arial" w:cs="Arial"/>
          <w:lang w:val="en-US"/>
        </w:rPr>
        <w:t>rasa takut menurut menurut Imam al-Ghazali!</w:t>
      </w:r>
    </w:p>
    <w:p w:rsidR="0090573A" w:rsidRPr="00034FF7" w:rsidRDefault="0090573A" w:rsidP="00034FF7">
      <w:pPr>
        <w:tabs>
          <w:tab w:val="left" w:pos="993"/>
        </w:tabs>
        <w:autoSpaceDE w:val="0"/>
        <w:autoSpaceDN w:val="0"/>
        <w:adjustRightInd w:val="0"/>
        <w:spacing w:before="60" w:after="60" w:line="240" w:lineRule="auto"/>
        <w:ind w:left="993" w:hanging="284"/>
        <w:jc w:val="both"/>
        <w:rPr>
          <w:rFonts w:ascii="Arial" w:hAnsi="Arial" w:cs="Arial"/>
          <w:lang w:val="en-US"/>
        </w:rPr>
      </w:pPr>
      <w:r w:rsidRPr="00034FF7">
        <w:rPr>
          <w:rFonts w:ascii="Arial" w:hAnsi="Arial" w:cs="Arial"/>
          <w:lang w:val="en-US"/>
        </w:rPr>
        <w:t xml:space="preserve">5. </w:t>
      </w:r>
      <w:r w:rsidR="00AD4B47" w:rsidRPr="00034FF7">
        <w:rPr>
          <w:rFonts w:ascii="Arial" w:hAnsi="Arial" w:cs="Arial"/>
          <w:lang w:val="en-US"/>
        </w:rPr>
        <w:tab/>
      </w:r>
      <w:r w:rsidRPr="00034FF7">
        <w:rPr>
          <w:rFonts w:ascii="Arial" w:hAnsi="Arial" w:cs="Arial"/>
          <w:lang w:val="en-US"/>
        </w:rPr>
        <w:t xml:space="preserve">Ketika seseorang memiliki sifat </w:t>
      </w:r>
      <w:r w:rsidRPr="00034FF7">
        <w:rPr>
          <w:rFonts w:ascii="Arial" w:hAnsi="Arial" w:cs="Arial"/>
          <w:i/>
          <w:iCs/>
          <w:lang w:val="en-US"/>
        </w:rPr>
        <w:t xml:space="preserve">raja’ </w:t>
      </w:r>
      <w:r w:rsidRPr="00034FF7">
        <w:rPr>
          <w:rFonts w:ascii="Arial" w:hAnsi="Arial" w:cs="Arial"/>
          <w:lang w:val="en-US"/>
        </w:rPr>
        <w:t xml:space="preserve">maka </w:t>
      </w:r>
      <w:proofErr w:type="gramStart"/>
      <w:r w:rsidRPr="00034FF7">
        <w:rPr>
          <w:rFonts w:ascii="Arial" w:hAnsi="Arial" w:cs="Arial"/>
          <w:lang w:val="en-US"/>
        </w:rPr>
        <w:t>ia</w:t>
      </w:r>
      <w:proofErr w:type="gramEnd"/>
      <w:r w:rsidRPr="00034FF7">
        <w:rPr>
          <w:rFonts w:ascii="Arial" w:hAnsi="Arial" w:cs="Arial"/>
          <w:lang w:val="en-US"/>
        </w:rPr>
        <w:t xml:space="preserve"> akan bersemangat untuk</w:t>
      </w:r>
      <w:r w:rsidR="00AD4B47" w:rsidRPr="00034FF7">
        <w:rPr>
          <w:rFonts w:ascii="Arial" w:hAnsi="Arial" w:cs="Arial"/>
          <w:lang w:val="en-US"/>
        </w:rPr>
        <w:t xml:space="preserve"> </w:t>
      </w:r>
      <w:r w:rsidRPr="00034FF7">
        <w:rPr>
          <w:rFonts w:ascii="Arial" w:hAnsi="Arial" w:cs="Arial"/>
          <w:lang w:val="en-US"/>
        </w:rPr>
        <w:t>menggapai rahmat Allah Swt. yang Maha Pengampun, Maha Pengasih</w:t>
      </w:r>
      <w:r w:rsidR="00AD4B47" w:rsidRPr="00034FF7">
        <w:rPr>
          <w:rFonts w:ascii="Arial" w:hAnsi="Arial" w:cs="Arial"/>
          <w:lang w:val="en-US"/>
        </w:rPr>
        <w:t xml:space="preserve"> </w:t>
      </w:r>
      <w:r w:rsidRPr="00034FF7">
        <w:rPr>
          <w:rFonts w:ascii="Arial" w:hAnsi="Arial" w:cs="Arial"/>
          <w:lang w:val="en-US"/>
        </w:rPr>
        <w:t xml:space="preserve">dan Penyayang. </w:t>
      </w:r>
      <w:proofErr w:type="gramStart"/>
      <w:r w:rsidRPr="00034FF7">
        <w:rPr>
          <w:rFonts w:ascii="Arial" w:hAnsi="Arial" w:cs="Arial"/>
          <w:lang w:val="en-US"/>
        </w:rPr>
        <w:t>Meskipun bergelimangan dosa, rasa optimis mendapat</w:t>
      </w:r>
      <w:r w:rsidR="00AD4B47" w:rsidRPr="00034FF7">
        <w:rPr>
          <w:rFonts w:ascii="Arial" w:hAnsi="Arial" w:cs="Arial"/>
          <w:lang w:val="en-US"/>
        </w:rPr>
        <w:t xml:space="preserve"> </w:t>
      </w:r>
      <w:r w:rsidRPr="00034FF7">
        <w:rPr>
          <w:rFonts w:ascii="Arial" w:hAnsi="Arial" w:cs="Arial"/>
          <w:lang w:val="en-US"/>
        </w:rPr>
        <w:t>ampunan Allah Swt. tetap ada dalam hatinya.</w:t>
      </w:r>
      <w:proofErr w:type="gramEnd"/>
      <w:r w:rsidRPr="00034FF7">
        <w:rPr>
          <w:rFonts w:ascii="Arial" w:hAnsi="Arial" w:cs="Arial"/>
          <w:lang w:val="en-US"/>
        </w:rPr>
        <w:t xml:space="preserve"> </w:t>
      </w:r>
      <w:proofErr w:type="gramStart"/>
      <w:r w:rsidRPr="00034FF7">
        <w:rPr>
          <w:rFonts w:ascii="Arial" w:hAnsi="Arial" w:cs="Arial"/>
          <w:lang w:val="en-US"/>
        </w:rPr>
        <w:t>Namun perlu diingat bahwa</w:t>
      </w:r>
      <w:r w:rsidR="00AD4B47" w:rsidRPr="00034FF7">
        <w:rPr>
          <w:rFonts w:ascii="Arial" w:hAnsi="Arial" w:cs="Arial"/>
          <w:lang w:val="en-US"/>
        </w:rPr>
        <w:t xml:space="preserve"> </w:t>
      </w:r>
      <w:r w:rsidRPr="00034FF7">
        <w:rPr>
          <w:rFonts w:ascii="Arial" w:hAnsi="Arial" w:cs="Arial"/>
          <w:lang w:val="en-US"/>
        </w:rPr>
        <w:t xml:space="preserve">sifat </w:t>
      </w:r>
      <w:r w:rsidRPr="00034FF7">
        <w:rPr>
          <w:rFonts w:ascii="Arial" w:hAnsi="Arial" w:cs="Arial"/>
          <w:i/>
          <w:iCs/>
          <w:lang w:val="en-US"/>
        </w:rPr>
        <w:t xml:space="preserve">raja’ </w:t>
      </w:r>
      <w:r w:rsidRPr="00034FF7">
        <w:rPr>
          <w:rFonts w:ascii="Arial" w:hAnsi="Arial" w:cs="Arial"/>
          <w:lang w:val="en-US"/>
        </w:rPr>
        <w:t xml:space="preserve">ini harus bersanding dengan sifat </w:t>
      </w:r>
      <w:r w:rsidRPr="00034FF7">
        <w:rPr>
          <w:rFonts w:ascii="Arial" w:hAnsi="Arial" w:cs="Arial"/>
          <w:i/>
          <w:iCs/>
          <w:lang w:val="en-US"/>
        </w:rPr>
        <w:t>khauf</w:t>
      </w:r>
      <w:r w:rsidRPr="00034FF7">
        <w:rPr>
          <w:rFonts w:ascii="Arial" w:hAnsi="Arial" w:cs="Arial"/>
          <w:lang w:val="en-US"/>
        </w:rPr>
        <w:t>.</w:t>
      </w:r>
      <w:proofErr w:type="gramEnd"/>
      <w:r w:rsidRPr="00034FF7">
        <w:rPr>
          <w:rFonts w:ascii="Arial" w:hAnsi="Arial" w:cs="Arial"/>
          <w:lang w:val="en-US"/>
        </w:rPr>
        <w:t xml:space="preserve"> Jelaskan dampak positif</w:t>
      </w:r>
      <w:r w:rsidR="00AD4B47" w:rsidRPr="00034FF7">
        <w:rPr>
          <w:rFonts w:ascii="Arial" w:hAnsi="Arial" w:cs="Arial"/>
          <w:lang w:val="en-US"/>
        </w:rPr>
        <w:t xml:space="preserve"> </w:t>
      </w:r>
      <w:r w:rsidRPr="00034FF7">
        <w:rPr>
          <w:rFonts w:ascii="Arial" w:hAnsi="Arial" w:cs="Arial"/>
          <w:lang w:val="en-US"/>
        </w:rPr>
        <w:t xml:space="preserve">bersandingnya sifat </w:t>
      </w:r>
      <w:r w:rsidRPr="00034FF7">
        <w:rPr>
          <w:rFonts w:ascii="Arial" w:hAnsi="Arial" w:cs="Arial"/>
          <w:i/>
          <w:iCs/>
          <w:lang w:val="en-US"/>
        </w:rPr>
        <w:t xml:space="preserve">khauf </w:t>
      </w:r>
      <w:r w:rsidRPr="00034FF7">
        <w:rPr>
          <w:rFonts w:ascii="Arial" w:hAnsi="Arial" w:cs="Arial"/>
          <w:lang w:val="en-US"/>
        </w:rPr>
        <w:t xml:space="preserve">dan </w:t>
      </w:r>
      <w:r w:rsidRPr="00034FF7">
        <w:rPr>
          <w:rFonts w:ascii="Arial" w:hAnsi="Arial" w:cs="Arial"/>
          <w:i/>
          <w:iCs/>
          <w:lang w:val="en-US"/>
        </w:rPr>
        <w:t xml:space="preserve">raja’ </w:t>
      </w:r>
      <w:r w:rsidRPr="00034FF7">
        <w:rPr>
          <w:rFonts w:ascii="Arial" w:hAnsi="Arial" w:cs="Arial"/>
          <w:lang w:val="en-US"/>
        </w:rPr>
        <w:t>dalam diri seseorang!</w:t>
      </w:r>
    </w:p>
    <w:p w:rsidR="00AD4B47" w:rsidRPr="00034FF7" w:rsidRDefault="00AD4B47" w:rsidP="00034FF7">
      <w:pPr>
        <w:autoSpaceDE w:val="0"/>
        <w:autoSpaceDN w:val="0"/>
        <w:adjustRightInd w:val="0"/>
        <w:spacing w:before="60" w:after="60" w:line="240" w:lineRule="auto"/>
        <w:jc w:val="both"/>
        <w:rPr>
          <w:rFonts w:ascii="Arial" w:hAnsi="Arial" w:cs="Arial"/>
          <w:b/>
          <w:bCs/>
          <w:lang w:val="en-US"/>
        </w:rPr>
      </w:pPr>
    </w:p>
    <w:p w:rsidR="00AD4B47" w:rsidRPr="00034FF7" w:rsidRDefault="00AD4B47" w:rsidP="00034FF7">
      <w:pPr>
        <w:tabs>
          <w:tab w:val="left" w:pos="284"/>
        </w:tabs>
        <w:autoSpaceDE w:val="0"/>
        <w:autoSpaceDN w:val="0"/>
        <w:adjustRightInd w:val="0"/>
        <w:spacing w:before="60" w:after="60" w:line="240" w:lineRule="auto"/>
        <w:ind w:left="284" w:hanging="284"/>
        <w:jc w:val="both"/>
        <w:rPr>
          <w:rFonts w:ascii="Arial" w:hAnsi="Arial" w:cs="Arial"/>
          <w:b/>
          <w:bCs/>
          <w:lang w:val="en-US"/>
        </w:rPr>
      </w:pPr>
      <w:r w:rsidRPr="00034FF7">
        <w:rPr>
          <w:rFonts w:ascii="Arial" w:hAnsi="Arial" w:cs="Arial"/>
          <w:b/>
          <w:bCs/>
          <w:lang w:val="en-US"/>
        </w:rPr>
        <w:t xml:space="preserve">3. </w:t>
      </w:r>
      <w:r w:rsidRPr="00034FF7">
        <w:rPr>
          <w:rFonts w:ascii="Arial" w:hAnsi="Arial" w:cs="Arial"/>
          <w:b/>
          <w:bCs/>
          <w:lang w:val="en-US"/>
        </w:rPr>
        <w:tab/>
        <w:t>Penilaian Keterampilan</w:t>
      </w:r>
    </w:p>
    <w:p w:rsidR="0090573A" w:rsidRPr="00034FF7" w:rsidRDefault="0090573A" w:rsidP="00034FF7">
      <w:pPr>
        <w:autoSpaceDE w:val="0"/>
        <w:autoSpaceDN w:val="0"/>
        <w:adjustRightInd w:val="0"/>
        <w:spacing w:before="60" w:after="60" w:line="240" w:lineRule="auto"/>
        <w:ind w:left="284"/>
        <w:jc w:val="both"/>
        <w:rPr>
          <w:rFonts w:ascii="Arial" w:eastAsia="Times New Roman" w:hAnsi="Arial" w:cs="Arial"/>
          <w:b/>
          <w:bCs/>
          <w:lang w:val="en-US"/>
        </w:rPr>
      </w:pPr>
      <w:r w:rsidRPr="00034FF7">
        <w:rPr>
          <w:rFonts w:ascii="Arial" w:hAnsi="Arial" w:cs="Arial"/>
          <w:lang w:val="en-US"/>
        </w:rPr>
        <w:t>Buatlah media pembelajaran (digital atau non digital) tentang materi cinta</w:t>
      </w:r>
      <w:r w:rsidR="00AD4B47" w:rsidRPr="00034FF7">
        <w:rPr>
          <w:rFonts w:ascii="Arial" w:hAnsi="Arial" w:cs="Arial"/>
          <w:lang w:val="en-US"/>
        </w:rPr>
        <w:t xml:space="preserve"> </w:t>
      </w:r>
      <w:r w:rsidRPr="00034FF7">
        <w:rPr>
          <w:rFonts w:ascii="Arial" w:hAnsi="Arial" w:cs="Arial"/>
          <w:lang w:val="en-US"/>
        </w:rPr>
        <w:t>kepada Allah Swt., takut, berharap dan tawakal kepada-Nya., kemudian</w:t>
      </w:r>
      <w:r w:rsidR="00AD4B47" w:rsidRPr="00034FF7">
        <w:rPr>
          <w:rFonts w:ascii="Arial" w:hAnsi="Arial" w:cs="Arial"/>
          <w:lang w:val="en-US"/>
        </w:rPr>
        <w:t xml:space="preserve"> </w:t>
      </w:r>
      <w:r w:rsidRPr="00034FF7">
        <w:rPr>
          <w:rFonts w:ascii="Arial" w:hAnsi="Arial" w:cs="Arial"/>
          <w:lang w:val="en-US"/>
        </w:rPr>
        <w:t>kumpulkan kepada gurumu!</w:t>
      </w:r>
    </w:p>
    <w:p w:rsidR="00196B0C" w:rsidRDefault="00196B0C"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1D0C56" w:rsidRDefault="001D0C56" w:rsidP="00034FF7">
      <w:pPr>
        <w:spacing w:before="60" w:after="60" w:line="240" w:lineRule="auto"/>
        <w:jc w:val="both"/>
        <w:rPr>
          <w:rFonts w:ascii="Arial" w:eastAsia="Times New Roman" w:hAnsi="Arial" w:cs="Arial"/>
        </w:rPr>
      </w:pPr>
    </w:p>
    <w:p w:rsidR="00B90895" w:rsidRPr="00034FF7" w:rsidRDefault="00B90895" w:rsidP="00737408">
      <w:pPr>
        <w:shd w:val="clear" w:color="auto" w:fill="DAEEF3" w:themeFill="accent5" w:themeFillTint="33"/>
        <w:spacing w:before="60" w:after="60" w:line="240" w:lineRule="auto"/>
        <w:rPr>
          <w:rFonts w:ascii="Arial" w:eastAsia="Times New Roman" w:hAnsi="Arial" w:cs="Arial"/>
          <w:b/>
          <w:bCs/>
          <w:i/>
          <w:iCs/>
          <w:lang w:val="en-US"/>
        </w:rPr>
      </w:pPr>
      <w:r w:rsidRPr="00034FF7">
        <w:rPr>
          <w:rFonts w:ascii="Arial" w:eastAsia="Times New Roman" w:hAnsi="Arial" w:cs="Arial"/>
          <w:b/>
          <w:bCs/>
          <w:i/>
          <w:iCs/>
          <w:lang w:val="en-US"/>
        </w:rPr>
        <w:lastRenderedPageBreak/>
        <w:t>Lampiran 2</w:t>
      </w:r>
    </w:p>
    <w:p w:rsidR="001975B5" w:rsidRPr="00034FF7" w:rsidRDefault="001975B5" w:rsidP="00737408">
      <w:pPr>
        <w:shd w:val="clear" w:color="auto" w:fill="DAEEF3" w:themeFill="accent5" w:themeFillTint="33"/>
        <w:spacing w:before="60" w:after="60" w:line="240" w:lineRule="auto"/>
        <w:rPr>
          <w:rFonts w:ascii="Arial" w:eastAsia="Times New Roman" w:hAnsi="Arial" w:cs="Arial"/>
          <w:b/>
          <w:bCs/>
          <w:lang w:val="en-US"/>
        </w:rPr>
      </w:pPr>
      <w:r w:rsidRPr="00034FF7">
        <w:rPr>
          <w:rFonts w:ascii="Arial" w:eastAsia="Times New Roman" w:hAnsi="Arial" w:cs="Arial"/>
          <w:b/>
          <w:bCs/>
        </w:rPr>
        <w:t>BAHAN BACAAN GURU DAN PESERTA DIDIK</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r w:rsidRPr="00034FF7">
        <w:rPr>
          <w:rFonts w:ascii="Arial" w:hAnsi="Arial" w:cs="Arial"/>
          <w:lang w:val="en-US"/>
        </w:rPr>
        <w:t xml:space="preserve">1. </w:t>
      </w:r>
      <w:r w:rsidRPr="00034FF7">
        <w:rPr>
          <w:rFonts w:ascii="Arial" w:hAnsi="Arial" w:cs="Arial"/>
          <w:lang w:val="en-US"/>
        </w:rPr>
        <w:tab/>
        <w:t>Cinta kepada Allah Swt. (</w:t>
      </w:r>
      <w:r w:rsidRPr="00034FF7">
        <w:rPr>
          <w:rFonts w:ascii="Arial" w:hAnsi="Arial" w:cs="Arial"/>
          <w:i/>
          <w:iCs/>
          <w:lang w:val="en-US"/>
        </w:rPr>
        <w:t>mahabbatullah</w:t>
      </w:r>
      <w:r w:rsidRPr="00034FF7">
        <w:rPr>
          <w:rFonts w:ascii="Arial" w:hAnsi="Arial" w:cs="Arial"/>
          <w:lang w:val="en-US"/>
        </w:rPr>
        <w:t>) berarti menempatkan Allah Swt. Di dalam hati sanubari, dan merupakan tingkatan cinta tertinggi dan hakiki</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r w:rsidRPr="00034FF7">
        <w:rPr>
          <w:rFonts w:ascii="Arial" w:hAnsi="Arial" w:cs="Arial"/>
          <w:lang w:val="en-US"/>
        </w:rPr>
        <w:t xml:space="preserve">2. </w:t>
      </w:r>
      <w:r w:rsidRPr="00034FF7">
        <w:rPr>
          <w:rFonts w:ascii="Arial" w:hAnsi="Arial" w:cs="Arial"/>
          <w:lang w:val="en-US"/>
        </w:rPr>
        <w:tab/>
        <w:t>Cinta seseorang kepada Allah tumbuh dari pengaruh akal dan jiwa yang kuat akibat berpikir mendalam terhadap kekuasaan-Nya di langit dan bumi</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r w:rsidRPr="00034FF7">
        <w:rPr>
          <w:rFonts w:ascii="Arial" w:hAnsi="Arial" w:cs="Arial"/>
          <w:lang w:val="en-US"/>
        </w:rPr>
        <w:t xml:space="preserve">3. </w:t>
      </w:r>
      <w:r w:rsidRPr="00034FF7">
        <w:rPr>
          <w:rFonts w:ascii="Arial" w:hAnsi="Arial" w:cs="Arial"/>
          <w:lang w:val="en-US"/>
        </w:rPr>
        <w:tab/>
        <w:t>Rasa takut (</w:t>
      </w:r>
      <w:r w:rsidRPr="00034FF7">
        <w:rPr>
          <w:rFonts w:ascii="Arial" w:hAnsi="Arial" w:cs="Arial"/>
          <w:i/>
          <w:iCs/>
          <w:lang w:val="en-US"/>
        </w:rPr>
        <w:t>khauf</w:t>
      </w:r>
      <w:r w:rsidRPr="00034FF7">
        <w:rPr>
          <w:rFonts w:ascii="Arial" w:hAnsi="Arial" w:cs="Arial"/>
          <w:lang w:val="en-US"/>
        </w:rPr>
        <w:t>) merupakan sifat orang bertaqwa, sekaligus merupakan bukti iman kepada Allah Swt.</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r w:rsidRPr="00034FF7">
        <w:rPr>
          <w:rFonts w:ascii="Arial" w:hAnsi="Arial" w:cs="Arial"/>
          <w:lang w:val="en-US"/>
        </w:rPr>
        <w:t xml:space="preserve">4. </w:t>
      </w:r>
      <w:r w:rsidRPr="00034FF7">
        <w:rPr>
          <w:rFonts w:ascii="Arial" w:hAnsi="Arial" w:cs="Arial"/>
          <w:lang w:val="en-US"/>
        </w:rPr>
        <w:tab/>
        <w:t>Takut kepada Allah Swt. dapat berupa rasa takut tidak diterimanya taubat, takut tidak mampu istikamah dalam beramal saleh, takut akan mengikuti hawa nafsu, takut tertipu oleh gemerlap duniawi, takut terperosok dalam jurang maksiat, takut atas siksa kubur, takut terjebak pada kesibukan yang melalalikan dari Allah Swt., takut menjadi sombong karena memperoleh nikmat dari Allah Swt., takut mendapatkan siksaan di dunia dan takut tidak mendapatkan nikmat surga</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proofErr w:type="gramStart"/>
      <w:r w:rsidRPr="00034FF7">
        <w:rPr>
          <w:rFonts w:ascii="Arial" w:hAnsi="Arial" w:cs="Arial"/>
          <w:i/>
          <w:iCs/>
          <w:lang w:val="en-US"/>
        </w:rPr>
        <w:t xml:space="preserve">5. </w:t>
      </w:r>
      <w:r w:rsidRPr="00034FF7">
        <w:rPr>
          <w:rFonts w:ascii="Arial" w:hAnsi="Arial" w:cs="Arial"/>
          <w:i/>
          <w:iCs/>
          <w:lang w:val="en-US"/>
        </w:rPr>
        <w:tab/>
        <w:t xml:space="preserve">5Raja’ </w:t>
      </w:r>
      <w:r w:rsidRPr="00034FF7">
        <w:rPr>
          <w:rFonts w:ascii="Arial" w:hAnsi="Arial" w:cs="Arial"/>
          <w:lang w:val="en-US"/>
        </w:rPr>
        <w:t>berarti berharap untuk memperoleh rahmat dan karunia Allah Swt.</w:t>
      </w:r>
      <w:proofErr w:type="gramEnd"/>
      <w:r w:rsidRPr="00034FF7">
        <w:rPr>
          <w:rFonts w:ascii="Arial" w:hAnsi="Arial" w:cs="Arial"/>
          <w:lang w:val="en-US"/>
        </w:rPr>
        <w:t xml:space="preserve"> </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r w:rsidRPr="00034FF7">
        <w:rPr>
          <w:rFonts w:ascii="Arial" w:hAnsi="Arial" w:cs="Arial"/>
          <w:lang w:val="en-US"/>
        </w:rPr>
        <w:t xml:space="preserve">6. </w:t>
      </w:r>
      <w:r w:rsidRPr="00034FF7">
        <w:rPr>
          <w:rFonts w:ascii="Arial" w:hAnsi="Arial" w:cs="Arial"/>
          <w:lang w:val="en-US"/>
        </w:rPr>
        <w:tab/>
        <w:t xml:space="preserve">Sifat </w:t>
      </w:r>
      <w:r w:rsidRPr="00034FF7">
        <w:rPr>
          <w:rFonts w:ascii="Arial" w:hAnsi="Arial" w:cs="Arial"/>
          <w:i/>
          <w:iCs/>
          <w:lang w:val="en-US"/>
        </w:rPr>
        <w:t xml:space="preserve">khauf </w:t>
      </w:r>
      <w:r w:rsidRPr="00034FF7">
        <w:rPr>
          <w:rFonts w:ascii="Arial" w:hAnsi="Arial" w:cs="Arial"/>
          <w:lang w:val="en-US"/>
        </w:rPr>
        <w:t xml:space="preserve">dapat mencegah seseorang berbuat dosa, sedangkan </w:t>
      </w:r>
      <w:r w:rsidRPr="00034FF7">
        <w:rPr>
          <w:rFonts w:ascii="Arial" w:hAnsi="Arial" w:cs="Arial"/>
          <w:i/>
          <w:iCs/>
          <w:lang w:val="en-US"/>
        </w:rPr>
        <w:t xml:space="preserve">raja’ </w:t>
      </w:r>
      <w:r w:rsidRPr="00034FF7">
        <w:rPr>
          <w:rFonts w:ascii="Arial" w:hAnsi="Arial" w:cs="Arial"/>
          <w:lang w:val="en-US"/>
        </w:rPr>
        <w:t>dapat mendorong untuk taat kepada Allah Swt</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hAnsi="Arial" w:cs="Arial"/>
          <w:lang w:val="en-US"/>
        </w:rPr>
      </w:pPr>
      <w:r w:rsidRPr="00034FF7">
        <w:rPr>
          <w:rFonts w:ascii="Arial" w:hAnsi="Arial" w:cs="Arial"/>
          <w:lang w:val="en-US"/>
        </w:rPr>
        <w:t xml:space="preserve">7. </w:t>
      </w:r>
      <w:r w:rsidRPr="00034FF7">
        <w:rPr>
          <w:rFonts w:ascii="Arial" w:hAnsi="Arial" w:cs="Arial"/>
          <w:lang w:val="en-US"/>
        </w:rPr>
        <w:tab/>
        <w:t>Tawakal adalah mewakilkan atau menyerahkan hasil usahanya kepada Allah Swt. setelah didahului dengan ikhtiar yang sungguh-sungguh</w:t>
      </w:r>
    </w:p>
    <w:p w:rsidR="00535262" w:rsidRPr="00034FF7" w:rsidRDefault="00535262" w:rsidP="00034FF7">
      <w:pPr>
        <w:tabs>
          <w:tab w:val="left" w:pos="284"/>
        </w:tabs>
        <w:autoSpaceDE w:val="0"/>
        <w:autoSpaceDN w:val="0"/>
        <w:adjustRightInd w:val="0"/>
        <w:spacing w:before="60" w:after="60" w:line="240" w:lineRule="auto"/>
        <w:ind w:left="284" w:hanging="284"/>
        <w:jc w:val="both"/>
        <w:rPr>
          <w:rFonts w:ascii="Arial" w:eastAsia="Times New Roman" w:hAnsi="Arial" w:cs="Arial"/>
          <w:b/>
          <w:bCs/>
          <w:lang w:val="en-US"/>
        </w:rPr>
      </w:pPr>
      <w:r w:rsidRPr="00034FF7">
        <w:rPr>
          <w:rFonts w:ascii="Arial" w:hAnsi="Arial" w:cs="Arial"/>
          <w:lang w:val="en-US"/>
        </w:rPr>
        <w:t xml:space="preserve">8. </w:t>
      </w:r>
      <w:r w:rsidRPr="00034FF7">
        <w:rPr>
          <w:rFonts w:ascii="Arial" w:hAnsi="Arial" w:cs="Arial"/>
          <w:lang w:val="en-US"/>
        </w:rPr>
        <w:tab/>
        <w:t xml:space="preserve">Seseorang yang menerapkan sikap tawakal </w:t>
      </w:r>
      <w:proofErr w:type="gramStart"/>
      <w:r w:rsidRPr="00034FF7">
        <w:rPr>
          <w:rFonts w:ascii="Arial" w:hAnsi="Arial" w:cs="Arial"/>
          <w:lang w:val="en-US"/>
        </w:rPr>
        <w:t>akan</w:t>
      </w:r>
      <w:proofErr w:type="gramEnd"/>
      <w:r w:rsidRPr="00034FF7">
        <w:rPr>
          <w:rFonts w:ascii="Arial" w:hAnsi="Arial" w:cs="Arial"/>
          <w:lang w:val="en-US"/>
        </w:rPr>
        <w:t xml:space="preserve"> tumbuh keyakinan bahwa tidak ada satu pun amal kebaikan yang sia-sia.</w:t>
      </w:r>
    </w:p>
    <w:p w:rsidR="00335D13" w:rsidRDefault="00335D13"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1D0C56" w:rsidRDefault="001D0C56" w:rsidP="00737408">
      <w:pPr>
        <w:spacing w:before="60" w:after="60" w:line="240" w:lineRule="auto"/>
        <w:jc w:val="both"/>
        <w:rPr>
          <w:rFonts w:ascii="Arial" w:eastAsia="Times New Roman" w:hAnsi="Arial" w:cs="Arial"/>
          <w:b/>
          <w:bCs/>
        </w:rPr>
      </w:pPr>
    </w:p>
    <w:p w:rsidR="00B90895" w:rsidRPr="00034FF7" w:rsidRDefault="00B90895" w:rsidP="00737408">
      <w:pPr>
        <w:shd w:val="clear" w:color="auto" w:fill="DAEEF3" w:themeFill="accent5" w:themeFillTint="33"/>
        <w:spacing w:before="60" w:after="60" w:line="240" w:lineRule="auto"/>
        <w:rPr>
          <w:rFonts w:ascii="Arial" w:eastAsia="Times New Roman" w:hAnsi="Arial" w:cs="Arial"/>
          <w:b/>
          <w:bCs/>
          <w:i/>
          <w:iCs/>
          <w:lang w:val="en-US"/>
        </w:rPr>
      </w:pPr>
      <w:r w:rsidRPr="00034FF7">
        <w:rPr>
          <w:rFonts w:ascii="Arial" w:eastAsia="Times New Roman" w:hAnsi="Arial" w:cs="Arial"/>
          <w:b/>
          <w:bCs/>
          <w:i/>
          <w:iCs/>
          <w:lang w:val="en-US"/>
        </w:rPr>
        <w:lastRenderedPageBreak/>
        <w:t>Lampiran 3</w:t>
      </w:r>
    </w:p>
    <w:p w:rsidR="00BE56A6" w:rsidRPr="00034FF7" w:rsidRDefault="00BE56A6" w:rsidP="00737408">
      <w:pPr>
        <w:shd w:val="clear" w:color="auto" w:fill="DAEEF3" w:themeFill="accent5" w:themeFillTint="33"/>
        <w:spacing w:before="60" w:after="60" w:line="240" w:lineRule="auto"/>
        <w:rPr>
          <w:rFonts w:ascii="Arial" w:eastAsia="Times New Roman" w:hAnsi="Arial" w:cs="Arial"/>
          <w:b/>
          <w:bCs/>
          <w:lang w:val="en-US"/>
        </w:rPr>
      </w:pPr>
      <w:r w:rsidRPr="00034FF7">
        <w:rPr>
          <w:rFonts w:ascii="Arial" w:eastAsia="Times New Roman" w:hAnsi="Arial" w:cs="Arial"/>
          <w:b/>
          <w:bCs/>
        </w:rPr>
        <w:t>GLOSARIUM</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ahli kitab</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orang-orang yg berpegang pada ajaran kitab suci selain Alquran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akhlak mahmudah</w:t>
      </w:r>
      <w:r>
        <w:rPr>
          <w:rFonts w:ascii="Arial" w:hAnsi="Arial" w:cs="Arial"/>
          <w:b/>
          <w:bCs/>
          <w:i/>
          <w:iCs/>
        </w:rPr>
        <w:tab/>
      </w:r>
      <w:r w:rsidRPr="00317214">
        <w:rPr>
          <w:rFonts w:ascii="Arial" w:hAnsi="Arial" w:cs="Arial"/>
        </w:rPr>
        <w:t xml:space="preserve">: </w:t>
      </w:r>
      <w:r>
        <w:rPr>
          <w:rFonts w:ascii="Arial" w:hAnsi="Arial" w:cs="Arial"/>
        </w:rPr>
        <w:tab/>
      </w:r>
      <w:r w:rsidRPr="00317214">
        <w:rPr>
          <w:rFonts w:ascii="Arial" w:hAnsi="Arial" w:cs="Arial"/>
        </w:rPr>
        <w:t>akhlak yang terpuji.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akhlak mazmumah</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akhlak tercela.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aklamasi</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pernyataan setuju secara lisan dari seluruh peserta rapat terhadap suatu usul tanpa melalui pemungutan suara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amalun bil arkan</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Ikrar Billisan ialah mengakui kebenaran seiringan dengan Hati tentang ucapan kebenaran iman yang tidak perlu diragukan lagi dalam ucapan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animisme</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kepercayaan kepada roh yang mendiami semua benda (pohon, batu, sungai, gunung, dsb)</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asuransi</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pertanggungan atau perjanjian antara dua belah pihak, di mana pihak satu berkewajiban membayar iuran/kontribusi/premi. Pihak yang lainnya memiliki kewajiban memberikan jaminan sepenuhnya kepada pembayar iuran/kontribusi/ premi apabila terjadi sesuatu yang menimpa pihak pertama atau barang miliknya sesuai dengan perjanjian yang sudah dibuat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autodidak</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orang yang mendapat keahlian dengan belajar sendiri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bank</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badan usaha yang menghimpun dana dari masyarakat dalam bentuk simpanan dan menyalurkannya kepada masyarakat dalam bentuk kredit dan atau bentuk-bentuk lainnya dalam rangka meningkatkan taraf hidup rakyat banyak</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content creator</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merupakan sebutan bagi seseorang yang melahirkan berbagai materi konten baik berupa tulisan, gambar, video, suara, maupun gabungan dari dua atau lebih materi.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dalil</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suatu hal yang menunjuk pada apa yang dicari; berupa alasan, keterangan dan pendapat yang merujuk pada pengertian, hukum dan hal-hal yang berkaitan dengan apa yang dicari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dera</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pukulan (dengan rotan, cemeti dan sebagainya) sebagai hukuman.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digital</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berhubungan dengan angka-angka untuk sistem perhitungan tertentu; berhubungan dengan penomoran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dinamisme</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kepercayaan bahwa segala sesuatu mempunyai tenaga atau kekuatan yg dapat mempengaruhi keberhasilan atau kegagalan usaha manusia dalam mempertahankan hidup</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egoisme</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tingkah laku yang didasarkan atas dorongan untuk keuntungan diri sendiri daripada untuk kesejahteraan orang lain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etnis</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konsep yang diciptakan berdasarkan ciri khas sosial yang dimiliki sekelompok masyarakat yang membedakannya dari kelompok yang lain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fitrah</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asal kejadian, keadaan yang suci dan kembali ke asal.</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Fondasi</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dasar bangunan yang kuat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gaduh</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rusuh dan gempar karena perkelahian (percekcokan dsb); ribut; huru-hara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ghadhab</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marah. Orang yang memiliki sifat ini disebut pemarah.</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gharar</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 xml:space="preserve">suatu akad yang mengandung unsur penipuan karena tidak adanya kepastian, baik mengenai ada atau tidaknya objek akad, besar </w:t>
      </w:r>
      <w:r w:rsidRPr="00317214">
        <w:rPr>
          <w:rFonts w:ascii="Arial" w:hAnsi="Arial" w:cs="Arial"/>
        </w:rPr>
        <w:lastRenderedPageBreak/>
        <w:t xml:space="preserve">kecilnya jumlah, mahupun kemampuan menyerahkan objek yang disebutkan di dalam akad tersebut </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had</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menentukan batasnya supaya tidak melebihi jumlah, ukuran, dan sebagainya; membatasi.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hati sanubari</w:t>
      </w:r>
      <w:r w:rsidRPr="00317214">
        <w:rPr>
          <w:rFonts w:ascii="Arial" w:hAnsi="Arial" w:cs="Arial"/>
          <w:b/>
          <w:bCs/>
        </w:rPr>
        <w:t xml:space="preserve"> </w:t>
      </w:r>
      <w:r>
        <w:rPr>
          <w:rFonts w:ascii="Arial" w:hAnsi="Arial" w:cs="Arial"/>
          <w:b/>
          <w:bCs/>
        </w:rPr>
        <w:tab/>
      </w:r>
      <w:r w:rsidRPr="00317214">
        <w:rPr>
          <w:rFonts w:ascii="Arial" w:hAnsi="Arial" w:cs="Arial"/>
        </w:rPr>
        <w:t xml:space="preserve">: </w:t>
      </w:r>
      <w:r>
        <w:rPr>
          <w:rFonts w:ascii="Arial" w:hAnsi="Arial" w:cs="Arial"/>
        </w:rPr>
        <w:tab/>
      </w:r>
      <w:r w:rsidRPr="00317214">
        <w:rPr>
          <w:rFonts w:ascii="Arial" w:hAnsi="Arial" w:cs="Arial"/>
        </w:rPr>
        <w:t>perasaan batin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hawa nafsu</w:t>
      </w:r>
      <w:r w:rsidRPr="00317214">
        <w:rPr>
          <w:rFonts w:ascii="Arial" w:hAnsi="Arial" w:cs="Arial"/>
          <w:b/>
          <w:bCs/>
        </w:rPr>
        <w:t xml:space="preserve"> </w:t>
      </w:r>
      <w:r>
        <w:rPr>
          <w:rFonts w:ascii="Arial" w:hAnsi="Arial" w:cs="Arial"/>
          <w:b/>
          <w:bCs/>
        </w:rPr>
        <w:tab/>
        <w:t>:</w:t>
      </w:r>
      <w:r>
        <w:rPr>
          <w:rFonts w:ascii="Arial" w:hAnsi="Arial" w:cs="Arial"/>
          <w:b/>
          <w:bCs/>
        </w:rPr>
        <w:tab/>
      </w:r>
      <w:r w:rsidRPr="00317214">
        <w:rPr>
          <w:rFonts w:ascii="Arial" w:hAnsi="Arial" w:cs="Arial"/>
        </w:rPr>
        <w:t>desakan hati dan keinginan keras (untuk menurutkan hati, melepaskan marah, dsb</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hedonisme</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pandangan yang menganggap kesenangan dan kenikmatan materi sebagai tujuan utama dalam hidup</w:t>
      </w:r>
    </w:p>
    <w:p w:rsidR="00034FF7" w:rsidRPr="00317214" w:rsidRDefault="00034FF7" w:rsidP="00034FF7">
      <w:pPr>
        <w:tabs>
          <w:tab w:val="left" w:pos="0"/>
          <w:tab w:val="left" w:pos="2552"/>
          <w:tab w:val="left" w:pos="2977"/>
        </w:tabs>
        <w:spacing w:before="60" w:after="60"/>
        <w:ind w:left="2977" w:hanging="2977"/>
        <w:jc w:val="both"/>
        <w:rPr>
          <w:rFonts w:ascii="Arial" w:hAnsi="Arial" w:cs="Arial"/>
        </w:rPr>
      </w:pPr>
      <w:r w:rsidRPr="00317214">
        <w:rPr>
          <w:rFonts w:ascii="Arial" w:hAnsi="Arial" w:cs="Arial"/>
          <w:b/>
          <w:bCs/>
          <w:i/>
          <w:iCs/>
        </w:rPr>
        <w:t>hidayah</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petunjuk atau bimbingan dari Allah Swt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Hijrah</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perpindahan Nabi Muhammad Saw. bersama sebagian pengikutnya dari Makkah ke Madinah untuk menyelamatkan diri dan sebagainya dari tekanan kaum kafir Quraisy</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hudud</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memisahkan sesuatu agar tidak tercampur dengan yang lain, merupakan bentuk tunggal dari kata ini, yakni had.</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ihsan</w:t>
      </w:r>
      <w:r w:rsidRPr="00317214">
        <w:rPr>
          <w:rFonts w:ascii="Arial" w:hAnsi="Arial" w:cs="Arial"/>
          <w:b/>
          <w:bCs/>
        </w:rPr>
        <w:t xml:space="preserve"> </w:t>
      </w:r>
      <w:r>
        <w:rPr>
          <w:rFonts w:ascii="Arial" w:hAnsi="Arial" w:cs="Arial"/>
          <w:b/>
          <w:bCs/>
        </w:rPr>
        <w:tab/>
        <w:t>:</w:t>
      </w:r>
      <w:r w:rsidRPr="00317214">
        <w:rPr>
          <w:rFonts w:ascii="Arial" w:hAnsi="Arial" w:cs="Arial"/>
          <w:b/>
          <w:bCs/>
        </w:rPr>
        <w:t xml:space="preserve"> </w:t>
      </w:r>
      <w:r>
        <w:rPr>
          <w:rFonts w:ascii="Arial" w:hAnsi="Arial" w:cs="Arial"/>
          <w:b/>
          <w:bCs/>
        </w:rPr>
        <w:tab/>
      </w:r>
      <w:r w:rsidRPr="00317214">
        <w:rPr>
          <w:rFonts w:ascii="Arial" w:hAnsi="Arial" w:cs="Arial"/>
        </w:rPr>
        <w:t>seseorang yang menyembah Allah Swt. seolaholah ia melihat-Nya, dan jika ia tidak mampu membayangkan melihat-Nya, maka orang tersebut membayangkan bahwa sesungguhnya Allah Swt. melihat perbuatannya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ikhtiar</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alat, syarat untuk mencapai maksud; daya upaya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iman</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percaya atau membenarkan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import</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pemasukan barang dan sebagainya dari luar negeri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instan</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langsung (tanpa dimasak lama) dapat diminum atau dimakan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iqrarun bil lisan</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mengakui kebenaran seiringan dengan hati tentang ucapan kebenaran iman yang tidak perlu diragukan lagi dalam ucapan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islam</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salah satu agama dari kelompok agama yang diterima oleh seorang nabi (agama samawi) yang mengajarkan monoteisme tanpa kompromi, iman terhadap wahyu, iman terhadap akhir zaman, dan tanggung jawab</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islamisasi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pengislaman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karakteristik</w:t>
      </w:r>
      <w:r>
        <w:rPr>
          <w:rFonts w:ascii="Arial" w:hAnsi="Arial" w:cs="Arial"/>
          <w:b/>
          <w:bCs/>
          <w:i/>
          <w:iCs/>
        </w:rPr>
        <w:tab/>
      </w:r>
      <w:r w:rsidRPr="00317214">
        <w:rPr>
          <w:rFonts w:ascii="Arial" w:hAnsi="Arial" w:cs="Arial"/>
          <w:b/>
          <w:bCs/>
        </w:rPr>
        <w:t xml:space="preserve">: </w:t>
      </w:r>
      <w:r>
        <w:rPr>
          <w:rFonts w:ascii="Arial" w:hAnsi="Arial" w:cs="Arial"/>
          <w:b/>
          <w:bCs/>
        </w:rPr>
        <w:tab/>
      </w:r>
      <w:r w:rsidRPr="00317214">
        <w:rPr>
          <w:rFonts w:ascii="Arial" w:hAnsi="Arial" w:cs="Arial"/>
        </w:rPr>
        <w:t>mempunyai sifat khas sesuai dengan perwatakan tertentu</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khalifah</w:t>
      </w:r>
      <w:r>
        <w:rPr>
          <w:rFonts w:ascii="Arial" w:hAnsi="Arial" w:cs="Arial"/>
          <w:b/>
          <w:bCs/>
          <w:i/>
          <w:iCs/>
        </w:rPr>
        <w:tab/>
      </w:r>
      <w:r w:rsidRPr="00317214">
        <w:rPr>
          <w:rFonts w:ascii="Arial" w:hAnsi="Arial" w:cs="Arial"/>
          <w:b/>
          <w:bCs/>
        </w:rPr>
        <w:t xml:space="preserve">: </w:t>
      </w:r>
      <w:r>
        <w:rPr>
          <w:rFonts w:ascii="Arial" w:hAnsi="Arial" w:cs="Arial"/>
          <w:b/>
          <w:bCs/>
        </w:rPr>
        <w:tab/>
      </w:r>
      <w:r w:rsidRPr="00317214">
        <w:rPr>
          <w:rFonts w:ascii="Arial" w:hAnsi="Arial" w:cs="Arial"/>
        </w:rPr>
        <w:t>penguasa; pengelola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kodrat</w:t>
      </w:r>
      <w:r>
        <w:rPr>
          <w:rFonts w:ascii="Arial" w:hAnsi="Arial" w:cs="Arial"/>
          <w:b/>
          <w:bCs/>
          <w:i/>
          <w:iCs/>
        </w:rPr>
        <w:tab/>
      </w:r>
      <w:r w:rsidRPr="00317214">
        <w:rPr>
          <w:rFonts w:ascii="Arial" w:hAnsi="Arial" w:cs="Arial"/>
          <w:b/>
          <w:bCs/>
        </w:rPr>
        <w:t xml:space="preserve">: </w:t>
      </w:r>
      <w:r>
        <w:rPr>
          <w:rFonts w:ascii="Arial" w:hAnsi="Arial" w:cs="Arial"/>
          <w:b/>
          <w:bCs/>
        </w:rPr>
        <w:tab/>
      </w:r>
      <w:r w:rsidRPr="00317214">
        <w:rPr>
          <w:rFonts w:ascii="Arial" w:hAnsi="Arial" w:cs="Arial"/>
        </w:rPr>
        <w:t>kekuasaan Allah Swt.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kolektif</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secara bersama; secara gabungan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kompetisi</w:t>
      </w:r>
      <w:r>
        <w:rPr>
          <w:rFonts w:ascii="Arial" w:hAnsi="Arial" w:cs="Arial"/>
          <w:b/>
          <w:bCs/>
          <w:i/>
          <w:iCs/>
        </w:rPr>
        <w:tab/>
      </w:r>
      <w:r w:rsidRPr="00317214">
        <w:rPr>
          <w:rFonts w:ascii="Arial" w:hAnsi="Arial" w:cs="Arial"/>
          <w:b/>
          <w:bCs/>
        </w:rPr>
        <w:t xml:space="preserve">: </w:t>
      </w:r>
      <w:r>
        <w:rPr>
          <w:rFonts w:ascii="Arial" w:hAnsi="Arial" w:cs="Arial"/>
          <w:b/>
          <w:bCs/>
        </w:rPr>
        <w:tab/>
      </w:r>
      <w:r w:rsidRPr="00317214">
        <w:rPr>
          <w:rFonts w:ascii="Arial" w:hAnsi="Arial" w:cs="Arial"/>
        </w:rPr>
        <w:t>persaingan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kontemporer</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pada waktu yang sama; semasa; sewaktu; pada masa kini; dewasa ini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koperasi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sebuah organisasi ekonomi yang dimiliki dan dioperasikan oleh orang-seorang demi kepentingan bersama. Koperasi melandaskan kegiatan berdasarkan prinsip gerakan ekonomi rakyat yang berdasarkan asas kekeluargaan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literasi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kemampuan menulis dan membaca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maslahat</w:t>
      </w:r>
      <w:r w:rsidRPr="00317214">
        <w:rPr>
          <w:rFonts w:ascii="Arial" w:hAnsi="Arial" w:cs="Arial"/>
          <w:b/>
          <w:bCs/>
        </w:rPr>
        <w:t xml:space="preserve"> </w:t>
      </w:r>
      <w:r>
        <w:rPr>
          <w:rFonts w:ascii="Arial" w:hAnsi="Arial" w:cs="Arial"/>
          <w:b/>
          <w:bCs/>
        </w:rPr>
        <w:tab/>
        <w:t>:</w:t>
      </w:r>
      <w:r>
        <w:rPr>
          <w:rFonts w:ascii="Arial" w:hAnsi="Arial" w:cs="Arial"/>
          <w:b/>
          <w:bCs/>
        </w:rPr>
        <w:tab/>
      </w:r>
      <w:r w:rsidRPr="00317214">
        <w:rPr>
          <w:rFonts w:ascii="Arial" w:hAnsi="Arial" w:cs="Arial"/>
        </w:rPr>
        <w:t>sesuatu yang mendatangkan kebaikan (keselamatan dan sebagainya)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materialisme</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t>P</w:t>
      </w:r>
      <w:r w:rsidRPr="00317214">
        <w:rPr>
          <w:rFonts w:ascii="Arial" w:hAnsi="Arial" w:cs="Arial"/>
        </w:rPr>
        <w:t>andangan hidup yang men-cari dasar segala sesuatu yang termasuk kehidupan manusia di dl alam kebendaan semata-mata dng mengesampingkan segala sesuatu yg mengatasi alam indra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lastRenderedPageBreak/>
        <w:t>pmetode</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cara teratur yang digunakan untuk melaksanakan suatu pekerjaan agar tercapai sesuai dengan yang dikehendaki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misi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perutusan yg dikirimkan oleh suatu negara ke negara lain untuk melakukan tugas khusus dl bidang diplomatik, politik, perdagangan, kesenian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monopoli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situasi yang pengadaan barang dagangannya tertentu (di pasar lokal atau nasional) sekurangkurangnya sepertiganya dikuasai oleh satu orang atau satu kelompok, sehingga harganya dapat dikendalikan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mudharat</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Bahaya, kerugian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mukimin</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seseorang yang bermukim (bertempat tinggal disuatu tempat)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nasabah</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orang yang mempercayakan pengurusan uangnya kepada bank untuk digunakan dalam operasional bisnis perbankan yang dengan hal tersebut mengharap imbalan berupa uang atas simpanan tersebut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niaga</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kegiatan jual beli untuk memperoleh untung</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optimis</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 xml:space="preserve">orang yang selalu berpengharapan (berpandangan) baik dalam menghadapi segala hal) </w:t>
      </w:r>
      <w:r w:rsidRPr="00317214">
        <w:rPr>
          <w:rFonts w:ascii="Arial" w:hAnsi="Arial" w:cs="Arial"/>
          <w:b/>
          <w:bCs/>
          <w:i/>
          <w:iCs/>
        </w:rPr>
        <w:t>otoritas</w:t>
      </w:r>
      <w:r w:rsidRPr="00317214">
        <w:rPr>
          <w:rFonts w:ascii="Arial" w:hAnsi="Arial" w:cs="Arial"/>
          <w:b/>
          <w:bCs/>
        </w:rPr>
        <w:t xml:space="preserve"> </w:t>
      </w:r>
      <w:r w:rsidRPr="00317214">
        <w:rPr>
          <w:rFonts w:ascii="Arial" w:hAnsi="Arial" w:cs="Arial"/>
        </w:rPr>
        <w:t>hak melakukan tindakan atau hak membuat peraturan untuk memerintah orang lain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platform</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tempat untuk menjalankan perangkat lunak, merupakan dasar atau tempat dimana sistem operasi bekerja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polis</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sebuah bukti kontrak perjanjian yang tertulis antara kedua pihak dalam asuransi yaitu pihak penanggung (perusahaan asuransi) dengan pihak tertanggung (nasabah asuransi), yang berisi segala hak dan kewajiban antara masing-masing pihak tersebut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premi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sejumlah uang yang harus dibayarkan setiap bulannya sebagai kewajiban dari tertanggung atas keikutsertaannya di asuransi. Besarnya premi atas keikutsertaan di asuransi yang harus dibayarkan telah ditetapkan oleh perusahaan asuransi dengan memperhatikan keadaan-keadaan dari tertanggung</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revolusi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perubahan yang cukup mendasar dalam suatu bidang</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riba</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penetapan bunga atau melebihkan jumlah pinjaman saat pengembalian berdasarkan persentase tertentu dari jumlah pinjaman pokok yang dibebankan kepada peminjam</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rida</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kelapangan jiwa dalam menerima takdir Allah Swt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santri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orang yang mendalami agama Islam, umumnya di pondok pesantren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selawat</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doa kepada Allah untuk Nabi Muhammad saw. beserta keluarga dan sahabatnya.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Sentralisasi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penyatuan segala sesuatu ke suatu tempat yang dianggap sebagai pusat; penyentralan; pemusatan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silaturahmi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tali persahabatan (persaudaraan)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syariah</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hukum dan aturan Islam yang mengatur seluruh sendi kehidupan umat manusia, baik muslim maupun non-muslim</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syirik</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menyekutukan Allah Swt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syu’abul iman</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cabang-cabang iman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takaful</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 xml:space="preserve">usaha saling melindungi dan tolong-menolong diantara sejumlah orang/pihak melalui investasi dalam bentuk aset dan /atau </w:t>
      </w:r>
      <w:r w:rsidRPr="00317214">
        <w:rPr>
          <w:rFonts w:ascii="Arial" w:hAnsi="Arial" w:cs="Arial"/>
          <w:i/>
          <w:iCs/>
        </w:rPr>
        <w:t>tabarru</w:t>
      </w:r>
      <w:r w:rsidRPr="00317214">
        <w:rPr>
          <w:rFonts w:ascii="Arial" w:hAnsi="Arial" w:cs="Arial"/>
        </w:rPr>
        <w:t xml:space="preserve">’ </w:t>
      </w:r>
      <w:r w:rsidRPr="00317214">
        <w:rPr>
          <w:rFonts w:ascii="Arial" w:hAnsi="Arial" w:cs="Arial"/>
        </w:rPr>
        <w:lastRenderedPageBreak/>
        <w:t>yang memberikan pola pengembalian untuk menghadapi resiko tertentu melalui akad (perikatan) yang sesuai syariah</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talkshow</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gelar wicara yaitu uatu jenis acara televisi atau radio yang berupa perbincangan atau diskusi seorang atau sekelompok orang «tamu» tentang suatu topik tertentu (atau beragam topik) dengan dipandu oleh pemandu gelar wicara.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tasdiqun bil qalbi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potensi dalam setiap jiwa manusia dalam pengakuan kebenaran didalam hati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tasyakuran</w:t>
      </w:r>
      <w:r w:rsidRPr="00317214">
        <w:rPr>
          <w:rFonts w:ascii="Arial" w:hAnsi="Arial" w:cs="Arial"/>
          <w:b/>
          <w:bCs/>
        </w:rPr>
        <w:t xml:space="preserve"> </w:t>
      </w:r>
      <w:r>
        <w:rPr>
          <w:rFonts w:ascii="Arial" w:hAnsi="Arial" w:cs="Arial"/>
          <w:b/>
          <w:bCs/>
        </w:rPr>
        <w:tab/>
        <w:t>:</w:t>
      </w:r>
      <w:r>
        <w:rPr>
          <w:rFonts w:ascii="Arial" w:hAnsi="Arial" w:cs="Arial"/>
          <w:b/>
          <w:bCs/>
        </w:rPr>
        <w:tab/>
      </w:r>
      <w:r w:rsidRPr="00317214">
        <w:rPr>
          <w:rFonts w:ascii="Arial" w:hAnsi="Arial" w:cs="Arial"/>
        </w:rPr>
        <w:t>selamatan untuk bertasyakur</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taubat</w:t>
      </w:r>
      <w:r w:rsidRPr="00317214">
        <w:rPr>
          <w:rFonts w:ascii="Arial" w:hAnsi="Arial" w:cs="Arial"/>
          <w:b/>
          <w:bCs/>
        </w:rPr>
        <w:t xml:space="preserve"> </w:t>
      </w:r>
      <w:r>
        <w:rPr>
          <w:rFonts w:ascii="Arial" w:hAnsi="Arial" w:cs="Arial"/>
          <w:b/>
          <w:bCs/>
        </w:rPr>
        <w:tab/>
        <w:t>:</w:t>
      </w:r>
      <w:r>
        <w:rPr>
          <w:rFonts w:ascii="Arial" w:hAnsi="Arial" w:cs="Arial"/>
          <w:b/>
          <w:bCs/>
        </w:rPr>
        <w:tab/>
      </w:r>
      <w:r w:rsidRPr="00317214">
        <w:rPr>
          <w:rFonts w:ascii="Arial" w:hAnsi="Arial" w:cs="Arial"/>
        </w:rPr>
        <w:t>sadar dan menyesal akan dosa (perbuatan yang salah atau jahat) dan berniat akan memperbaiki tingkah laku dan perbuatan</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tawakal</w:t>
      </w:r>
      <w:r w:rsidRPr="00317214">
        <w:rPr>
          <w:rFonts w:ascii="Arial" w:hAnsi="Arial" w:cs="Arial"/>
          <w:b/>
          <w:bCs/>
        </w:rPr>
        <w:t xml:space="preserve"> </w:t>
      </w:r>
      <w:r>
        <w:rPr>
          <w:rFonts w:ascii="Arial" w:hAnsi="Arial" w:cs="Arial"/>
          <w:b/>
          <w:bCs/>
        </w:rPr>
        <w:tab/>
        <w:t>:</w:t>
      </w:r>
      <w:r>
        <w:rPr>
          <w:rFonts w:ascii="Arial" w:hAnsi="Arial" w:cs="Arial"/>
          <w:b/>
          <w:bCs/>
        </w:rPr>
        <w:tab/>
      </w:r>
      <w:r w:rsidRPr="00317214">
        <w:rPr>
          <w:rFonts w:ascii="Arial" w:hAnsi="Arial" w:cs="Arial"/>
        </w:rPr>
        <w:t>pasrah diri kepada kehendak Allah; percaya dengan sepenuh hati kepada Allah (dalam penderitaan, dsb)</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toleran</w:t>
      </w:r>
      <w:r w:rsidRPr="00317214">
        <w:rPr>
          <w:rFonts w:ascii="Arial" w:hAnsi="Arial" w:cs="Arial"/>
          <w:b/>
          <w:bCs/>
        </w:rPr>
        <w:t xml:space="preserve"> </w:t>
      </w:r>
      <w:r>
        <w:rPr>
          <w:rFonts w:ascii="Arial" w:hAnsi="Arial" w:cs="Arial"/>
          <w:b/>
          <w:bCs/>
        </w:rPr>
        <w:tab/>
        <w:t>:</w:t>
      </w:r>
      <w:r>
        <w:rPr>
          <w:rFonts w:ascii="Arial" w:hAnsi="Arial" w:cs="Arial"/>
          <w:b/>
          <w:bCs/>
        </w:rPr>
        <w:tab/>
      </w:r>
      <w:r w:rsidRPr="00317214">
        <w:rPr>
          <w:rFonts w:ascii="Arial" w:hAnsi="Arial" w:cs="Arial"/>
        </w:rPr>
        <w:t>bersifat atau bersikap menenggang (menghargai, membiarkan, membolehkan) pendirian (pendapat, pandangan, kepercayaan, kebiasaan, kelakuan, dsb) yang berbeda atau bertentangan dng pendirian sendiri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tradisi</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adat kebiasaan turun-temurun (dari nenek moyang) yang masih dijalankan oleh masyarakat</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ujub</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sifat mengagumi serta senantiasa membanggakan dirinya sendiri</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universal</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umum (berlaku untuk semua orang atau untuk seluruh dunia); bersifat (melingkupi) seluruh dunia;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wabah</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penyakit menular yang berjangkit dengan cepat, menyerang sejumlah besar orang di daerah yang luas (seperti wabah cacar, disentri, kolera, corona)</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zina ghairu muhsan</w:t>
      </w:r>
      <w:r w:rsidRPr="00317214">
        <w:rPr>
          <w:rFonts w:ascii="Arial" w:hAnsi="Arial" w:cs="Arial"/>
          <w:b/>
          <w:bCs/>
        </w:rPr>
        <w:t xml:space="preserve"> </w:t>
      </w:r>
      <w:r>
        <w:rPr>
          <w:rFonts w:ascii="Arial" w:hAnsi="Arial" w:cs="Arial"/>
          <w:b/>
          <w:bCs/>
        </w:rPr>
        <w:tab/>
      </w:r>
      <w:r w:rsidRPr="00317214">
        <w:rPr>
          <w:rFonts w:ascii="Arial" w:hAnsi="Arial" w:cs="Arial"/>
          <w:b/>
          <w:bCs/>
        </w:rPr>
        <w:t>:</w:t>
      </w:r>
      <w:r>
        <w:rPr>
          <w:rFonts w:ascii="Arial" w:hAnsi="Arial" w:cs="Arial"/>
          <w:b/>
          <w:bCs/>
        </w:rPr>
        <w:tab/>
      </w:r>
      <w:r w:rsidRPr="00317214">
        <w:rPr>
          <w:rFonts w:ascii="Arial" w:hAnsi="Arial" w:cs="Arial"/>
          <w:b/>
          <w:bCs/>
        </w:rPr>
        <w:t xml:space="preserve"> </w:t>
      </w:r>
      <w:r w:rsidRPr="00317214">
        <w:rPr>
          <w:rFonts w:ascii="Arial" w:hAnsi="Arial" w:cs="Arial"/>
        </w:rPr>
        <w:t>zina yang dilakukan oleh orang yang sama-sama belum menikah</w:t>
      </w:r>
    </w:p>
    <w:p w:rsidR="00034FF7" w:rsidRPr="00317214" w:rsidRDefault="00034FF7" w:rsidP="00034FF7">
      <w:pPr>
        <w:tabs>
          <w:tab w:val="left" w:pos="0"/>
          <w:tab w:val="left" w:pos="2552"/>
          <w:tab w:val="left" w:pos="2977"/>
        </w:tabs>
        <w:autoSpaceDE w:val="0"/>
        <w:autoSpaceDN w:val="0"/>
        <w:adjustRightInd w:val="0"/>
        <w:spacing w:before="60" w:after="60"/>
        <w:ind w:left="2977" w:hanging="2977"/>
        <w:jc w:val="both"/>
        <w:rPr>
          <w:rFonts w:ascii="Arial" w:hAnsi="Arial" w:cs="Arial"/>
        </w:rPr>
      </w:pPr>
      <w:r w:rsidRPr="00317214">
        <w:rPr>
          <w:rFonts w:ascii="Arial" w:hAnsi="Arial" w:cs="Arial"/>
          <w:b/>
          <w:bCs/>
          <w:i/>
          <w:iCs/>
        </w:rPr>
        <w:t>zina muhsan</w:t>
      </w:r>
      <w:r w:rsidRPr="00317214">
        <w:rPr>
          <w:rFonts w:ascii="Arial" w:hAnsi="Arial" w:cs="Arial"/>
          <w:b/>
          <w:bCs/>
        </w:rPr>
        <w:t xml:space="preserve"> </w:t>
      </w:r>
      <w:r>
        <w:rPr>
          <w:rFonts w:ascii="Arial" w:hAnsi="Arial" w:cs="Arial"/>
          <w:b/>
          <w:bCs/>
        </w:rPr>
        <w:tab/>
      </w:r>
      <w:r w:rsidRPr="00317214">
        <w:rPr>
          <w:rFonts w:ascii="Arial" w:hAnsi="Arial" w:cs="Arial"/>
          <w:b/>
          <w:bCs/>
        </w:rPr>
        <w:t xml:space="preserve">: </w:t>
      </w:r>
      <w:r>
        <w:rPr>
          <w:rFonts w:ascii="Arial" w:hAnsi="Arial" w:cs="Arial"/>
          <w:b/>
          <w:bCs/>
        </w:rPr>
        <w:tab/>
      </w:r>
      <w:r w:rsidRPr="00317214">
        <w:rPr>
          <w:rFonts w:ascii="Arial" w:hAnsi="Arial" w:cs="Arial"/>
        </w:rPr>
        <w:t>zina yang dilakukan oleh orang yang sudah menikah dengan dengan orang yang bukan pasangannya, baik orang tersebut sudah menikah atau belum.</w:t>
      </w:r>
    </w:p>
    <w:p w:rsidR="00E40E09" w:rsidRDefault="00E40E09"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1D0C56" w:rsidRDefault="001D0C56" w:rsidP="00737408">
      <w:pPr>
        <w:spacing w:before="60" w:after="60" w:line="240" w:lineRule="auto"/>
        <w:jc w:val="both"/>
        <w:rPr>
          <w:rFonts w:ascii="Arial" w:eastAsia="Times New Roman" w:hAnsi="Arial" w:cs="Arial"/>
        </w:rPr>
      </w:pPr>
    </w:p>
    <w:p w:rsidR="00B90895" w:rsidRPr="00034FF7" w:rsidRDefault="00B90895" w:rsidP="00737408">
      <w:pPr>
        <w:shd w:val="clear" w:color="auto" w:fill="DAEEF3" w:themeFill="accent5" w:themeFillTint="33"/>
        <w:spacing w:before="60" w:after="60" w:line="240" w:lineRule="auto"/>
        <w:rPr>
          <w:rFonts w:ascii="Arial" w:eastAsia="Times New Roman" w:hAnsi="Arial" w:cs="Arial"/>
          <w:b/>
          <w:bCs/>
          <w:i/>
          <w:iCs/>
          <w:lang w:val="en-US"/>
        </w:rPr>
      </w:pPr>
      <w:r w:rsidRPr="00034FF7">
        <w:rPr>
          <w:rFonts w:ascii="Arial" w:eastAsia="Times New Roman" w:hAnsi="Arial" w:cs="Arial"/>
          <w:b/>
          <w:bCs/>
          <w:i/>
          <w:iCs/>
          <w:lang w:val="en-US"/>
        </w:rPr>
        <w:lastRenderedPageBreak/>
        <w:t xml:space="preserve">Lampiran </w:t>
      </w:r>
      <w:r w:rsidR="00196B0C" w:rsidRPr="00034FF7">
        <w:rPr>
          <w:rFonts w:ascii="Arial" w:eastAsia="Times New Roman" w:hAnsi="Arial" w:cs="Arial"/>
          <w:b/>
          <w:bCs/>
          <w:i/>
          <w:iCs/>
          <w:lang w:val="en-US"/>
        </w:rPr>
        <w:t>4</w:t>
      </w:r>
    </w:p>
    <w:p w:rsidR="00BE56A6" w:rsidRPr="00034FF7" w:rsidRDefault="00BE56A6" w:rsidP="00737408">
      <w:pPr>
        <w:shd w:val="clear" w:color="auto" w:fill="DAEEF3" w:themeFill="accent5" w:themeFillTint="33"/>
        <w:spacing w:before="60" w:after="60" w:line="240" w:lineRule="auto"/>
        <w:rPr>
          <w:rFonts w:ascii="Arial" w:eastAsia="Times New Roman" w:hAnsi="Arial" w:cs="Arial"/>
          <w:b/>
          <w:bCs/>
          <w:lang w:val="en-US"/>
        </w:rPr>
      </w:pPr>
      <w:r w:rsidRPr="00034FF7">
        <w:rPr>
          <w:rFonts w:ascii="Arial" w:eastAsia="Times New Roman" w:hAnsi="Arial" w:cs="Arial"/>
          <w:b/>
          <w:bCs/>
        </w:rPr>
        <w:t>DAFTAR PUSTAKA</w:t>
      </w:r>
    </w:p>
    <w:p w:rsidR="003E6162" w:rsidRPr="00034FF7" w:rsidRDefault="003E6162" w:rsidP="00034FF7">
      <w:pPr>
        <w:pStyle w:val="ListParagraph"/>
        <w:numPr>
          <w:ilvl w:val="0"/>
          <w:numId w:val="16"/>
        </w:numPr>
        <w:tabs>
          <w:tab w:val="left" w:pos="426"/>
        </w:tabs>
        <w:autoSpaceDE w:val="0"/>
        <w:autoSpaceDN w:val="0"/>
        <w:adjustRightInd w:val="0"/>
        <w:spacing w:before="60" w:after="60"/>
        <w:ind w:left="426" w:hanging="426"/>
        <w:jc w:val="both"/>
        <w:rPr>
          <w:rFonts w:ascii="Arial" w:hAnsi="Arial" w:cs="Arial"/>
        </w:rPr>
      </w:pPr>
      <w:r w:rsidRPr="00034FF7">
        <w:rPr>
          <w:rFonts w:ascii="Arial" w:hAnsi="Arial" w:cs="Arial"/>
        </w:rPr>
        <w:t xml:space="preserve">Ahmad Taufik dan Nurwastuti Setyowati, Buku Guru dan Buku Siswa, </w:t>
      </w:r>
      <w:r w:rsidRPr="00034FF7">
        <w:rPr>
          <w:rFonts w:ascii="Arial" w:hAnsi="Arial" w:cs="Arial"/>
          <w:i/>
          <w:iCs/>
        </w:rPr>
        <w:t>Pendidikan Agama Islam dan Budi Pekerti untuk SMA/SMK Kelas X</w:t>
      </w:r>
      <w:r w:rsidRPr="00034FF7">
        <w:rPr>
          <w:rFonts w:ascii="Arial" w:hAnsi="Arial" w:cs="Arial"/>
        </w:rPr>
        <w:t>, Jakarta: Kemdikbud RI, 2021</w:t>
      </w:r>
    </w:p>
    <w:p w:rsidR="003E6162" w:rsidRPr="00034FF7" w:rsidRDefault="003E6162" w:rsidP="00034FF7">
      <w:pPr>
        <w:pStyle w:val="ListParagraph"/>
        <w:numPr>
          <w:ilvl w:val="0"/>
          <w:numId w:val="16"/>
        </w:numPr>
        <w:tabs>
          <w:tab w:val="left" w:pos="426"/>
        </w:tabs>
        <w:autoSpaceDE w:val="0"/>
        <w:autoSpaceDN w:val="0"/>
        <w:adjustRightInd w:val="0"/>
        <w:spacing w:before="60" w:after="60"/>
        <w:ind w:left="426" w:hanging="426"/>
        <w:jc w:val="both"/>
        <w:rPr>
          <w:rFonts w:ascii="Arial" w:hAnsi="Arial" w:cs="Arial"/>
        </w:rPr>
      </w:pPr>
      <w:r w:rsidRPr="00034FF7">
        <w:rPr>
          <w:rFonts w:ascii="Arial" w:hAnsi="Arial" w:cs="Arial"/>
          <w:i/>
          <w:iCs/>
        </w:rPr>
        <w:t>Al-Quran dan Terjemahannya</w:t>
      </w:r>
      <w:r w:rsidRPr="00034FF7">
        <w:rPr>
          <w:rFonts w:ascii="Arial" w:hAnsi="Arial" w:cs="Arial"/>
        </w:rPr>
        <w:t>,oleh Kementerian AgamaRI</w:t>
      </w:r>
    </w:p>
    <w:p w:rsidR="00F03C26" w:rsidRPr="00034FF7" w:rsidRDefault="00F03C26" w:rsidP="00737408">
      <w:pPr>
        <w:spacing w:before="60" w:after="60" w:line="240" w:lineRule="auto"/>
        <w:rPr>
          <w:rFonts w:ascii="Arial" w:eastAsia="Times New Roman" w:hAnsi="Arial" w:cs="Arial"/>
          <w:b/>
          <w:bCs/>
          <w:lang w:val="en-US"/>
        </w:rPr>
      </w:pPr>
    </w:p>
    <w:sectPr w:rsidR="00F03C26" w:rsidRPr="00034FF7" w:rsidSect="00C72CFA">
      <w:footerReference w:type="default" r:id="rId10"/>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C5D" w:rsidRDefault="00EB0C5D" w:rsidP="00EB0C5D">
      <w:pPr>
        <w:spacing w:after="0" w:line="240" w:lineRule="auto"/>
      </w:pPr>
      <w:r>
        <w:separator/>
      </w:r>
    </w:p>
  </w:endnote>
  <w:endnote w:type="continuationSeparator" w:id="0">
    <w:p w:rsidR="00EB0C5D" w:rsidRDefault="00EB0C5D" w:rsidP="00EB0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5D" w:rsidRPr="00EB0C5D" w:rsidRDefault="00A4229A" w:rsidP="00EB0C5D">
    <w:pPr>
      <w:pStyle w:val="Footer"/>
      <w:pBdr>
        <w:top w:val="single" w:sz="4" w:space="1" w:color="D9D9D9" w:themeColor="background1" w:themeShade="D9"/>
      </w:pBdr>
      <w:rPr>
        <w:b/>
      </w:rPr>
    </w:pPr>
    <w:sdt>
      <w:sdtPr>
        <w:id w:val="24857964"/>
        <w:docPartObj>
          <w:docPartGallery w:val="Page Numbers (Bottom of Page)"/>
          <w:docPartUnique/>
        </w:docPartObj>
      </w:sdtPr>
      <w:sdtEndPr>
        <w:rPr>
          <w:color w:val="7F7F7F" w:themeColor="background1" w:themeShade="7F"/>
          <w:spacing w:val="60"/>
        </w:rPr>
      </w:sdtEndPr>
      <w:sdtContent>
        <w:fldSimple w:instr=" PAGE   \* MERGEFORMAT ">
          <w:r w:rsidR="008C2829" w:rsidRPr="008C2829">
            <w:rPr>
              <w:b/>
              <w:noProof/>
            </w:rPr>
            <w:t>17</w:t>
          </w:r>
        </w:fldSimple>
        <w:r w:rsidR="00EB0C5D">
          <w:rPr>
            <w:b/>
          </w:rPr>
          <w:t xml:space="preserve"> | </w:t>
        </w:r>
      </w:sdtContent>
    </w:sdt>
    <w:r w:rsidR="00EB0C5D" w:rsidRPr="00EB0C5D">
      <w:t>HAKIKAT MENCINTAI ALLAH SWT., KHAUF, RAJA' DAN TAWAKAL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C5D" w:rsidRDefault="00EB0C5D" w:rsidP="00EB0C5D">
      <w:pPr>
        <w:spacing w:after="0" w:line="240" w:lineRule="auto"/>
      </w:pPr>
      <w:r>
        <w:separator/>
      </w:r>
    </w:p>
  </w:footnote>
  <w:footnote w:type="continuationSeparator" w:id="0">
    <w:p w:rsidR="00EB0C5D" w:rsidRDefault="00EB0C5D" w:rsidP="00EB0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BC5EBE"/>
    <w:multiLevelType w:val="hybridMultilevel"/>
    <w:tmpl w:val="B4A2208E"/>
    <w:lvl w:ilvl="0" w:tplc="90F0B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44DA21B0"/>
    <w:multiLevelType w:val="hybridMultilevel"/>
    <w:tmpl w:val="2C3410C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2">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C557DE6"/>
    <w:multiLevelType w:val="hybridMultilevel"/>
    <w:tmpl w:val="88AC9052"/>
    <w:lvl w:ilvl="0" w:tplc="873A3B1A">
      <w:start w:val="1"/>
      <w:numFmt w:val="bullet"/>
      <w:lvlText w:val="-"/>
      <w:lvlJc w:val="left"/>
      <w:pPr>
        <w:ind w:left="1146" w:hanging="360"/>
      </w:pPr>
      <w:rPr>
        <w:rFonts w:ascii="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5">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3"/>
  </w:num>
  <w:num w:numId="5">
    <w:abstractNumId w:val="15"/>
  </w:num>
  <w:num w:numId="6">
    <w:abstractNumId w:val="10"/>
  </w:num>
  <w:num w:numId="7">
    <w:abstractNumId w:val="14"/>
  </w:num>
  <w:num w:numId="8">
    <w:abstractNumId w:val="5"/>
  </w:num>
  <w:num w:numId="9">
    <w:abstractNumId w:val="4"/>
  </w:num>
  <w:num w:numId="10">
    <w:abstractNumId w:val="12"/>
  </w:num>
  <w:num w:numId="11">
    <w:abstractNumId w:val="6"/>
  </w:num>
  <w:num w:numId="12">
    <w:abstractNumId w:val="8"/>
  </w:num>
  <w:num w:numId="13">
    <w:abstractNumId w:val="7"/>
  </w:num>
  <w:num w:numId="14">
    <w:abstractNumId w:val="13"/>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5195E"/>
    <w:rsid w:val="00020D50"/>
    <w:rsid w:val="00034456"/>
    <w:rsid w:val="00034FF7"/>
    <w:rsid w:val="000375CB"/>
    <w:rsid w:val="000463F7"/>
    <w:rsid w:val="00047622"/>
    <w:rsid w:val="000601C1"/>
    <w:rsid w:val="00062347"/>
    <w:rsid w:val="00067BCC"/>
    <w:rsid w:val="000855C1"/>
    <w:rsid w:val="00093050"/>
    <w:rsid w:val="000A1B6F"/>
    <w:rsid w:val="000E608C"/>
    <w:rsid w:val="000F696F"/>
    <w:rsid w:val="0010019D"/>
    <w:rsid w:val="00112AFE"/>
    <w:rsid w:val="00151FDC"/>
    <w:rsid w:val="001579C6"/>
    <w:rsid w:val="00163C2D"/>
    <w:rsid w:val="00173E72"/>
    <w:rsid w:val="00175A77"/>
    <w:rsid w:val="00185C88"/>
    <w:rsid w:val="001927F6"/>
    <w:rsid w:val="00196144"/>
    <w:rsid w:val="00196B0C"/>
    <w:rsid w:val="001975B5"/>
    <w:rsid w:val="001A1D30"/>
    <w:rsid w:val="001D0C56"/>
    <w:rsid w:val="001D7AD4"/>
    <w:rsid w:val="00207546"/>
    <w:rsid w:val="00227B30"/>
    <w:rsid w:val="00265477"/>
    <w:rsid w:val="002745C4"/>
    <w:rsid w:val="00276AE5"/>
    <w:rsid w:val="00286099"/>
    <w:rsid w:val="00286A60"/>
    <w:rsid w:val="002B691C"/>
    <w:rsid w:val="002C07B1"/>
    <w:rsid w:val="002C2635"/>
    <w:rsid w:val="002D3662"/>
    <w:rsid w:val="002D52F8"/>
    <w:rsid w:val="002D61CB"/>
    <w:rsid w:val="002E45ED"/>
    <w:rsid w:val="002E5A71"/>
    <w:rsid w:val="002F6C32"/>
    <w:rsid w:val="00312431"/>
    <w:rsid w:val="00315B0D"/>
    <w:rsid w:val="003219B3"/>
    <w:rsid w:val="003268E9"/>
    <w:rsid w:val="003325B7"/>
    <w:rsid w:val="0033285B"/>
    <w:rsid w:val="00333820"/>
    <w:rsid w:val="00335D13"/>
    <w:rsid w:val="00351F8C"/>
    <w:rsid w:val="00356E66"/>
    <w:rsid w:val="00362567"/>
    <w:rsid w:val="0037463E"/>
    <w:rsid w:val="003937A2"/>
    <w:rsid w:val="003958D1"/>
    <w:rsid w:val="003A7D52"/>
    <w:rsid w:val="003B68D9"/>
    <w:rsid w:val="003D2352"/>
    <w:rsid w:val="003D7D6D"/>
    <w:rsid w:val="003E6162"/>
    <w:rsid w:val="003F1C68"/>
    <w:rsid w:val="004036E0"/>
    <w:rsid w:val="00405544"/>
    <w:rsid w:val="00456196"/>
    <w:rsid w:val="004603C5"/>
    <w:rsid w:val="0048403C"/>
    <w:rsid w:val="00484962"/>
    <w:rsid w:val="004931BA"/>
    <w:rsid w:val="004A5CD6"/>
    <w:rsid w:val="004B176F"/>
    <w:rsid w:val="004C0C44"/>
    <w:rsid w:val="004C1CDF"/>
    <w:rsid w:val="004C30B2"/>
    <w:rsid w:val="004D404E"/>
    <w:rsid w:val="004D7BED"/>
    <w:rsid w:val="004E3BE4"/>
    <w:rsid w:val="00505E06"/>
    <w:rsid w:val="0053159C"/>
    <w:rsid w:val="00532B40"/>
    <w:rsid w:val="00535262"/>
    <w:rsid w:val="00561BC8"/>
    <w:rsid w:val="00562792"/>
    <w:rsid w:val="00563480"/>
    <w:rsid w:val="005821C4"/>
    <w:rsid w:val="005B0FD5"/>
    <w:rsid w:val="005B13A1"/>
    <w:rsid w:val="005B22B7"/>
    <w:rsid w:val="005C6B30"/>
    <w:rsid w:val="005D1605"/>
    <w:rsid w:val="005D70A3"/>
    <w:rsid w:val="005F46E2"/>
    <w:rsid w:val="006205EC"/>
    <w:rsid w:val="006221D0"/>
    <w:rsid w:val="0062715B"/>
    <w:rsid w:val="00631FA1"/>
    <w:rsid w:val="00636235"/>
    <w:rsid w:val="006370D8"/>
    <w:rsid w:val="006433F5"/>
    <w:rsid w:val="006459C1"/>
    <w:rsid w:val="0065065E"/>
    <w:rsid w:val="00650CD3"/>
    <w:rsid w:val="006523C1"/>
    <w:rsid w:val="006922F3"/>
    <w:rsid w:val="006A6AB9"/>
    <w:rsid w:val="006C19DB"/>
    <w:rsid w:val="006E0623"/>
    <w:rsid w:val="007015EE"/>
    <w:rsid w:val="007075CA"/>
    <w:rsid w:val="007206FC"/>
    <w:rsid w:val="007243C2"/>
    <w:rsid w:val="00731017"/>
    <w:rsid w:val="00737408"/>
    <w:rsid w:val="0075195E"/>
    <w:rsid w:val="00775E8D"/>
    <w:rsid w:val="00790E67"/>
    <w:rsid w:val="00791638"/>
    <w:rsid w:val="0079337A"/>
    <w:rsid w:val="007A138E"/>
    <w:rsid w:val="007A1423"/>
    <w:rsid w:val="007F2FC2"/>
    <w:rsid w:val="00812969"/>
    <w:rsid w:val="00821352"/>
    <w:rsid w:val="00827BED"/>
    <w:rsid w:val="00835DCD"/>
    <w:rsid w:val="008900C9"/>
    <w:rsid w:val="008911B2"/>
    <w:rsid w:val="008A7223"/>
    <w:rsid w:val="008A7444"/>
    <w:rsid w:val="008C2829"/>
    <w:rsid w:val="008D0838"/>
    <w:rsid w:val="008F121B"/>
    <w:rsid w:val="0090573A"/>
    <w:rsid w:val="00916F95"/>
    <w:rsid w:val="0093014A"/>
    <w:rsid w:val="00961E94"/>
    <w:rsid w:val="00977105"/>
    <w:rsid w:val="009A33F9"/>
    <w:rsid w:val="009B0DEB"/>
    <w:rsid w:val="009B56EC"/>
    <w:rsid w:val="009D1128"/>
    <w:rsid w:val="009D1512"/>
    <w:rsid w:val="009E73CE"/>
    <w:rsid w:val="009F01A5"/>
    <w:rsid w:val="009F2E73"/>
    <w:rsid w:val="009F3C86"/>
    <w:rsid w:val="00A01CF5"/>
    <w:rsid w:val="00A037C9"/>
    <w:rsid w:val="00A06D32"/>
    <w:rsid w:val="00A0798D"/>
    <w:rsid w:val="00A14723"/>
    <w:rsid w:val="00A17C5D"/>
    <w:rsid w:val="00A4124F"/>
    <w:rsid w:val="00A4229A"/>
    <w:rsid w:val="00A62752"/>
    <w:rsid w:val="00A9054A"/>
    <w:rsid w:val="00A95753"/>
    <w:rsid w:val="00AB4020"/>
    <w:rsid w:val="00AC6236"/>
    <w:rsid w:val="00AD03DB"/>
    <w:rsid w:val="00AD2BBA"/>
    <w:rsid w:val="00AD38E7"/>
    <w:rsid w:val="00AD4B47"/>
    <w:rsid w:val="00AD75B9"/>
    <w:rsid w:val="00B03B4B"/>
    <w:rsid w:val="00B60D69"/>
    <w:rsid w:val="00B90895"/>
    <w:rsid w:val="00B9700F"/>
    <w:rsid w:val="00BB2B0F"/>
    <w:rsid w:val="00BC3E47"/>
    <w:rsid w:val="00BD2F2B"/>
    <w:rsid w:val="00BD33EC"/>
    <w:rsid w:val="00BE56A6"/>
    <w:rsid w:val="00C00F74"/>
    <w:rsid w:val="00C27E18"/>
    <w:rsid w:val="00C3608B"/>
    <w:rsid w:val="00C4229A"/>
    <w:rsid w:val="00C44FAD"/>
    <w:rsid w:val="00C45677"/>
    <w:rsid w:val="00C72CFA"/>
    <w:rsid w:val="00C72D35"/>
    <w:rsid w:val="00C90A21"/>
    <w:rsid w:val="00C93CD7"/>
    <w:rsid w:val="00CB057B"/>
    <w:rsid w:val="00CB2581"/>
    <w:rsid w:val="00CB40A7"/>
    <w:rsid w:val="00CC4589"/>
    <w:rsid w:val="00CC77B9"/>
    <w:rsid w:val="00CD290C"/>
    <w:rsid w:val="00CD37AA"/>
    <w:rsid w:val="00CE7441"/>
    <w:rsid w:val="00CF2CC6"/>
    <w:rsid w:val="00CF36AA"/>
    <w:rsid w:val="00D11BEB"/>
    <w:rsid w:val="00D22470"/>
    <w:rsid w:val="00D94114"/>
    <w:rsid w:val="00DA73F4"/>
    <w:rsid w:val="00DB52C4"/>
    <w:rsid w:val="00DB7FB3"/>
    <w:rsid w:val="00DC0C13"/>
    <w:rsid w:val="00DE6B6E"/>
    <w:rsid w:val="00E005A2"/>
    <w:rsid w:val="00E03B19"/>
    <w:rsid w:val="00E315DE"/>
    <w:rsid w:val="00E40E09"/>
    <w:rsid w:val="00E47540"/>
    <w:rsid w:val="00E55E56"/>
    <w:rsid w:val="00E707CE"/>
    <w:rsid w:val="00EB0C5D"/>
    <w:rsid w:val="00EB156A"/>
    <w:rsid w:val="00EC0A8D"/>
    <w:rsid w:val="00EC21A0"/>
    <w:rsid w:val="00EC5F64"/>
    <w:rsid w:val="00EE2650"/>
    <w:rsid w:val="00EF32E6"/>
    <w:rsid w:val="00EF7F76"/>
    <w:rsid w:val="00F00284"/>
    <w:rsid w:val="00F03C26"/>
    <w:rsid w:val="00F04346"/>
    <w:rsid w:val="00F07608"/>
    <w:rsid w:val="00F25E5D"/>
    <w:rsid w:val="00F47088"/>
    <w:rsid w:val="00F50292"/>
    <w:rsid w:val="00F52DE4"/>
    <w:rsid w:val="00F54A0E"/>
    <w:rsid w:val="00F568BD"/>
    <w:rsid w:val="00F70A3B"/>
    <w:rsid w:val="00F76152"/>
    <w:rsid w:val="00F86F4B"/>
    <w:rsid w:val="00FA421E"/>
    <w:rsid w:val="00FA69C7"/>
    <w:rsid w:val="00FB5E8B"/>
    <w:rsid w:val="00FC736B"/>
    <w:rsid w:val="00FD26D0"/>
    <w:rsid w:val="00FD6EC6"/>
    <w:rsid w:val="00FE553F"/>
    <w:rsid w:val="00FE75CC"/>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3E6162"/>
  </w:style>
  <w:style w:type="paragraph" w:styleId="Header">
    <w:name w:val="header"/>
    <w:basedOn w:val="Normal"/>
    <w:link w:val="HeaderChar"/>
    <w:uiPriority w:val="99"/>
    <w:semiHidden/>
    <w:unhideWhenUsed/>
    <w:rsid w:val="00EB0C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C5D"/>
    <w:rPr>
      <w:rFonts w:asciiTheme="minorHAnsi" w:hAnsiTheme="minorHAnsi" w:cstheme="minorBidi"/>
      <w:sz w:val="22"/>
      <w:szCs w:val="22"/>
      <w:lang w:val="id-ID"/>
    </w:rPr>
  </w:style>
  <w:style w:type="paragraph" w:styleId="Footer">
    <w:name w:val="footer"/>
    <w:basedOn w:val="Normal"/>
    <w:link w:val="FooterChar"/>
    <w:uiPriority w:val="99"/>
    <w:unhideWhenUsed/>
    <w:rsid w:val="00EB0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5D"/>
    <w:rPr>
      <w:rFonts w:ascii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Owner</cp:lastModifiedBy>
  <cp:revision>2</cp:revision>
  <cp:lastPrinted>2023-01-13T07:50:00Z</cp:lastPrinted>
  <dcterms:created xsi:type="dcterms:W3CDTF">2023-01-13T08:11:00Z</dcterms:created>
  <dcterms:modified xsi:type="dcterms:W3CDTF">2023-01-13T08:11:00Z</dcterms:modified>
</cp:coreProperties>
</file>